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ind w:left="3775" w:right="3914"/>
        <w:jc w:val="center"/>
      </w:pPr>
      <w:r>
        <w:t>视觉报靶系统的功能说明</w:t>
      </w:r>
    </w:p>
    <w:p>
      <w:pPr>
        <w:pStyle w:val="2"/>
        <w:rPr>
          <w:sz w:val="20"/>
        </w:rPr>
      </w:pPr>
    </w:p>
    <w:p>
      <w:pPr>
        <w:pStyle w:val="2"/>
        <w:rPr>
          <w:sz w:val="20"/>
        </w:rPr>
      </w:pPr>
    </w:p>
    <w:p>
      <w:pPr>
        <w:pStyle w:val="2"/>
        <w:spacing w:before="2"/>
        <w:rPr>
          <w:sz w:val="19"/>
        </w:rPr>
      </w:pPr>
      <w:r>
        <w:drawing>
          <wp:anchor distT="0" distB="0" distL="0" distR="0" simplePos="0" relativeHeight="251659264" behindDoc="0" locked="0" layoutInCell="1" allowOverlap="1">
            <wp:simplePos x="0" y="0"/>
            <wp:positionH relativeFrom="page">
              <wp:posOffset>1741805</wp:posOffset>
            </wp:positionH>
            <wp:positionV relativeFrom="paragraph">
              <wp:posOffset>180340</wp:posOffset>
            </wp:positionV>
            <wp:extent cx="4051300" cy="87782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4051030" cy="8778240"/>
                    </a:xfrm>
                    <a:prstGeom prst="rect">
                      <a:avLst/>
                    </a:prstGeom>
                  </pic:spPr>
                </pic:pic>
              </a:graphicData>
            </a:graphic>
          </wp:anchor>
        </w:drawing>
      </w:r>
    </w:p>
    <w:p>
      <w:pPr>
        <w:spacing w:after="0"/>
        <w:rPr>
          <w:sz w:val="19"/>
        </w:rPr>
        <w:sectPr>
          <w:type w:val="continuous"/>
          <w:pgSz w:w="11910" w:h="16840"/>
          <w:pgMar w:top="800" w:right="480" w:bottom="280" w:left="620" w:header="720" w:footer="720" w:gutter="0"/>
          <w:cols w:space="720" w:num="1"/>
        </w:sectPr>
      </w:pPr>
    </w:p>
    <w:p>
      <w:pPr>
        <w:pStyle w:val="2"/>
        <w:spacing w:before="35"/>
        <w:ind w:left="100"/>
      </w:pPr>
      <w:r>
        <w:rPr>
          <w:rFonts w:ascii="Calibri" w:eastAsia="Calibri"/>
          <w:b/>
        </w:rPr>
        <w:t>1</w:t>
      </w:r>
      <w:r>
        <w:t>、中弹后靶图</w:t>
      </w:r>
    </w:p>
    <w:p>
      <w:pPr>
        <w:pStyle w:val="2"/>
        <w:spacing w:before="10"/>
        <w:rPr>
          <w:sz w:val="7"/>
        </w:rPr>
      </w:pPr>
      <w:r>
        <w:drawing>
          <wp:anchor distT="0" distB="0" distL="0" distR="0" simplePos="0" relativeHeight="251660288" behindDoc="0" locked="0" layoutInCell="1" allowOverlap="1">
            <wp:simplePos x="0" y="0"/>
            <wp:positionH relativeFrom="page">
              <wp:posOffset>1149985</wp:posOffset>
            </wp:positionH>
            <wp:positionV relativeFrom="paragraph">
              <wp:posOffset>88265</wp:posOffset>
            </wp:positionV>
            <wp:extent cx="5315585" cy="39858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315723" cy="3985641"/>
                    </a:xfrm>
                    <a:prstGeom prst="rect">
                      <a:avLst/>
                    </a:prstGeom>
                  </pic:spPr>
                </pic:pic>
              </a:graphicData>
            </a:graphic>
          </wp:anchor>
        </w:drawing>
      </w:r>
    </w:p>
    <w:p>
      <w:pPr>
        <w:pStyle w:val="2"/>
        <w:spacing w:before="61"/>
        <w:ind w:left="100"/>
      </w:pPr>
      <w:r>
        <w:rPr>
          <w:rFonts w:ascii="Calibri" w:eastAsia="Calibri"/>
          <w:b/>
        </w:rPr>
        <w:t>2</w:t>
      </w:r>
      <w:r>
        <w:t>、识别后的靶图（和实物图非同一个靶板）</w:t>
      </w:r>
    </w:p>
    <w:p>
      <w:pPr>
        <w:pStyle w:val="2"/>
        <w:spacing w:before="7"/>
        <w:rPr>
          <w:sz w:val="13"/>
        </w:rPr>
      </w:pPr>
      <w:r>
        <w:drawing>
          <wp:anchor distT="0" distB="0" distL="0" distR="0" simplePos="0" relativeHeight="251660288" behindDoc="0" locked="0" layoutInCell="1" allowOverlap="1">
            <wp:simplePos x="0" y="0"/>
            <wp:positionH relativeFrom="page">
              <wp:posOffset>1522095</wp:posOffset>
            </wp:positionH>
            <wp:positionV relativeFrom="paragraph">
              <wp:posOffset>135255</wp:posOffset>
            </wp:positionV>
            <wp:extent cx="4483735" cy="40182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4483547" cy="4018216"/>
                    </a:xfrm>
                    <a:prstGeom prst="rect">
                      <a:avLst/>
                    </a:prstGeom>
                  </pic:spPr>
                </pic:pic>
              </a:graphicData>
            </a:graphic>
          </wp:anchor>
        </w:drawing>
      </w:r>
    </w:p>
    <w:p>
      <w:pPr>
        <w:spacing w:after="0"/>
        <w:rPr>
          <w:sz w:val="13"/>
        </w:rPr>
        <w:sectPr>
          <w:pgSz w:w="11910" w:h="16840"/>
          <w:pgMar w:top="800" w:right="480" w:bottom="280" w:left="620" w:header="720" w:footer="720" w:gutter="0"/>
          <w:cols w:space="720" w:num="1"/>
        </w:sectPr>
      </w:pPr>
    </w:p>
    <w:p>
      <w:pPr>
        <w:pStyle w:val="2"/>
        <w:spacing w:before="39"/>
        <w:ind w:left="100"/>
      </w:pPr>
      <w:r>
        <w:t>视觉报靶系统项目的几大关键因素：</w:t>
      </w:r>
    </w:p>
    <w:p>
      <w:pPr>
        <w:pStyle w:val="2"/>
      </w:pPr>
    </w:p>
    <w:p>
      <w:pPr>
        <w:pStyle w:val="2"/>
        <w:spacing w:before="5"/>
        <w:rPr>
          <w:sz w:val="41"/>
        </w:rPr>
      </w:pPr>
    </w:p>
    <w:p>
      <w:pPr>
        <w:pStyle w:val="2"/>
        <w:spacing w:before="1" w:line="417" w:lineRule="auto"/>
        <w:ind w:left="100" w:right="3842"/>
      </w:pPr>
      <w:r>
        <w:rPr>
          <w:rFonts w:ascii="Calibri" w:eastAsia="Calibri"/>
          <w:spacing w:val="-1"/>
        </w:rPr>
        <w:t>1</w:t>
      </w:r>
      <w:r>
        <w:rPr>
          <w:spacing w:val="-1"/>
        </w:rPr>
        <w:t>、前端摄像机能快速拍摄到清晰的图像并保存在本地。</w:t>
      </w:r>
      <w:r>
        <w:t>摄像机选型？</w:t>
      </w:r>
    </w:p>
    <w:p>
      <w:pPr>
        <w:pStyle w:val="2"/>
        <w:ind w:firstLine="720" w:firstLineChars="0"/>
        <w:rPr>
          <w:rFonts w:hint="default" w:eastAsia="宋体"/>
          <w:color w:val="C00000"/>
          <w:lang w:val="en-US" w:eastAsia="zh-CN"/>
        </w:rPr>
      </w:pPr>
      <w:r>
        <w:rPr>
          <w:rFonts w:hint="eastAsia"/>
          <w:color w:val="C00000"/>
          <w:lang w:val="en-US" w:eastAsia="zh-CN"/>
        </w:rPr>
        <w:t>高清摄像机，具体再确认</w:t>
      </w:r>
    </w:p>
    <w:p>
      <w:pPr>
        <w:pStyle w:val="2"/>
        <w:spacing w:before="8"/>
        <w:rPr>
          <w:sz w:val="20"/>
        </w:rPr>
      </w:pPr>
    </w:p>
    <w:p>
      <w:pPr>
        <w:pStyle w:val="2"/>
        <w:spacing w:line="417" w:lineRule="auto"/>
        <w:ind w:left="100" w:right="98"/>
      </w:pPr>
      <w:r>
        <w:rPr>
          <w:rFonts w:ascii="Calibri" w:eastAsia="Calibri"/>
          <w:b/>
          <w:spacing w:val="-1"/>
        </w:rPr>
        <w:t>2</w:t>
      </w:r>
      <w:r>
        <w:rPr>
          <w:spacing w:val="-3"/>
        </w:rPr>
        <w:t>、通过无线方式实时传输图片和靶板上的子弹信息</w:t>
      </w:r>
      <w:r>
        <w:t>（</w:t>
      </w:r>
      <w:r>
        <w:rPr>
          <w:spacing w:val="-12"/>
        </w:rPr>
        <w:t>子弹编号、中弹位置、中弹时间、</w:t>
      </w:r>
      <w:r>
        <w:t>靶场风速风向等信息）给射手显示端和中控端。</w:t>
      </w:r>
    </w:p>
    <w:p>
      <w:pPr>
        <w:pStyle w:val="2"/>
        <w:spacing w:line="358" w:lineRule="exact"/>
        <w:ind w:left="100"/>
      </w:pPr>
      <w:r>
        <w:t>无线传输方式的选择？</w:t>
      </w:r>
    </w:p>
    <w:p>
      <w:pPr>
        <w:pStyle w:val="2"/>
        <w:ind w:firstLine="720" w:firstLineChars="0"/>
        <w:rPr>
          <w:rFonts w:hint="eastAsia"/>
          <w:color w:val="C00000"/>
          <w:lang w:val="en-US" w:eastAsia="zh-CN"/>
        </w:rPr>
      </w:pPr>
      <w:r>
        <w:rPr>
          <w:rFonts w:hint="eastAsia"/>
          <w:color w:val="C00000"/>
          <w:lang w:val="en-US" w:eastAsia="zh-CN"/>
        </w:rPr>
        <w:t>子弹编号？？ 风速风向如何获取？技术提供还是甲方提供？</w:t>
      </w:r>
    </w:p>
    <w:p>
      <w:pPr>
        <w:pStyle w:val="2"/>
        <w:ind w:firstLine="720" w:firstLineChars="0"/>
        <w:rPr>
          <w:rFonts w:hint="default"/>
          <w:color w:val="C00000"/>
          <w:lang w:val="en-US" w:eastAsia="zh-CN"/>
        </w:rPr>
      </w:pPr>
      <w:r>
        <w:rPr>
          <w:rFonts w:hint="eastAsia"/>
          <w:color w:val="C00000"/>
          <w:lang w:val="en-US" w:eastAsia="zh-CN"/>
        </w:rPr>
        <w:t>有线无线均可</w:t>
      </w:r>
    </w:p>
    <w:p>
      <w:pPr>
        <w:pStyle w:val="2"/>
        <w:spacing w:before="5"/>
        <w:rPr>
          <w:sz w:val="41"/>
        </w:rPr>
      </w:pPr>
    </w:p>
    <w:p>
      <w:pPr>
        <w:pStyle w:val="2"/>
        <w:spacing w:line="417" w:lineRule="auto"/>
        <w:ind w:left="100" w:right="3002"/>
      </w:pPr>
      <w:r>
        <w:rPr>
          <w:rFonts w:ascii="Calibri" w:eastAsia="Calibri"/>
          <w:spacing w:val="-1"/>
        </w:rPr>
        <w:t>3</w:t>
      </w:r>
      <w:r>
        <w:rPr>
          <w:spacing w:val="-1"/>
        </w:rPr>
        <w:t>、算法识别图片上的弹孔，特别是几个弹孔练成一片的识别。</w:t>
      </w:r>
      <w:r>
        <w:t>算法执行，算法放摄像机前段还是微机端？</w:t>
      </w:r>
    </w:p>
    <w:p>
      <w:pPr>
        <w:pStyle w:val="2"/>
        <w:ind w:firstLine="720" w:firstLineChars="0"/>
        <w:rPr>
          <w:rFonts w:hint="default" w:eastAsia="宋体"/>
          <w:color w:val="C00000"/>
          <w:lang w:val="en-US" w:eastAsia="zh-CN"/>
        </w:rPr>
      </w:pPr>
      <w:r>
        <w:rPr>
          <w:rFonts w:hint="eastAsia"/>
          <w:color w:val="C00000"/>
          <w:lang w:val="en-US" w:eastAsia="zh-CN"/>
        </w:rPr>
        <w:t>前端后端均可实现</w:t>
      </w:r>
    </w:p>
    <w:p>
      <w:pPr>
        <w:pStyle w:val="2"/>
        <w:spacing w:before="9"/>
        <w:rPr>
          <w:sz w:val="20"/>
        </w:rPr>
      </w:pPr>
    </w:p>
    <w:p>
      <w:pPr>
        <w:pStyle w:val="2"/>
        <w:ind w:left="100"/>
      </w:pPr>
      <w:r>
        <w:rPr>
          <w:rFonts w:ascii="Calibri" w:eastAsia="Calibri"/>
        </w:rPr>
        <w:t>4</w:t>
      </w:r>
      <w:r>
        <w:t>、射手和遥控端实时显示出靶板中弹实图像和统计信息。</w:t>
      </w:r>
    </w:p>
    <w:p>
      <w:pPr>
        <w:spacing w:before="265"/>
        <w:ind w:left="100" w:right="0" w:firstLine="0"/>
        <w:jc w:val="left"/>
        <w:rPr>
          <w:sz w:val="28"/>
        </w:rPr>
      </w:pPr>
      <w:r>
        <w:rPr>
          <w:rFonts w:ascii="Calibri" w:eastAsia="Calibri"/>
          <w:b/>
          <w:sz w:val="28"/>
        </w:rPr>
        <w:t>App</w:t>
      </w:r>
      <w:r>
        <w:rPr>
          <w:rFonts w:ascii="Calibri" w:eastAsia="Calibri"/>
          <w:b/>
          <w:spacing w:val="6"/>
          <w:sz w:val="28"/>
        </w:rPr>
        <w:t xml:space="preserve"> </w:t>
      </w:r>
      <w:r>
        <w:rPr>
          <w:sz w:val="28"/>
        </w:rPr>
        <w:t>软件完成，</w:t>
      </w:r>
      <w:r>
        <w:rPr>
          <w:rFonts w:ascii="Calibri" w:eastAsia="Calibri"/>
          <w:b/>
          <w:sz w:val="28"/>
        </w:rPr>
        <w:t>app</w:t>
      </w:r>
      <w:r>
        <w:rPr>
          <w:rFonts w:ascii="Calibri" w:eastAsia="Calibri"/>
          <w:b/>
          <w:spacing w:val="6"/>
          <w:sz w:val="28"/>
        </w:rPr>
        <w:t xml:space="preserve"> </w:t>
      </w:r>
      <w:r>
        <w:rPr>
          <w:sz w:val="28"/>
        </w:rPr>
        <w:t>更改界面和协议对接</w:t>
      </w:r>
    </w:p>
    <w:p>
      <w:pPr>
        <w:spacing w:after="0"/>
        <w:jc w:val="left"/>
        <w:rPr>
          <w:sz w:val="28"/>
        </w:rPr>
        <w:sectPr>
          <w:pgSz w:w="11910" w:h="16840"/>
          <w:pgMar w:top="1420" w:right="480" w:bottom="280" w:left="620" w:header="720" w:footer="720" w:gutter="0"/>
          <w:cols w:space="720" w:num="1"/>
        </w:sectPr>
      </w:pPr>
    </w:p>
    <w:p>
      <w:pPr>
        <w:pStyle w:val="2"/>
        <w:spacing w:before="35"/>
        <w:ind w:left="100"/>
      </w:pPr>
      <w:r>
        <w:rPr>
          <w:spacing w:val="-1"/>
        </w:rPr>
        <w:t>智能视觉报靶系统组成：</w:t>
      </w:r>
      <w:r>
        <w:rPr>
          <w:color w:val="C00000"/>
          <w:spacing w:val="-1"/>
        </w:rPr>
        <w:t>中控端设备、射手显示端设备、靶板设备、摄像机设备</w:t>
      </w:r>
    </w:p>
    <w:p>
      <w:pPr>
        <w:pStyle w:val="2"/>
      </w:pPr>
    </w:p>
    <w:p>
      <w:pPr>
        <w:pStyle w:val="2"/>
        <w:spacing w:before="5"/>
        <w:rPr>
          <w:sz w:val="41"/>
        </w:rPr>
      </w:pPr>
    </w:p>
    <w:p>
      <w:pPr>
        <w:pStyle w:val="2"/>
        <w:spacing w:before="1"/>
        <w:ind w:left="100"/>
      </w:pPr>
      <w:r>
        <w:t>一、摄像头安装位置</w:t>
      </w:r>
    </w:p>
    <w:p>
      <w:pPr>
        <w:pStyle w:val="2"/>
        <w:spacing w:before="8"/>
        <w:rPr>
          <w:sz w:val="20"/>
        </w:rPr>
      </w:pPr>
    </w:p>
    <w:p>
      <w:pPr>
        <w:pStyle w:val="2"/>
        <w:spacing w:before="1"/>
        <w:ind w:left="659"/>
        <w:rPr>
          <w:rFonts w:ascii="Calibri" w:eastAsia="Calibri"/>
        </w:rPr>
      </w:pPr>
      <w:r>
        <w:rPr>
          <w:spacing w:val="-15"/>
        </w:rPr>
        <w:t xml:space="preserve">靶杆高度 </w:t>
      </w:r>
      <w:r>
        <w:rPr>
          <w:rFonts w:ascii="Calibri" w:eastAsia="Calibri"/>
        </w:rPr>
        <w:t>1.80</w:t>
      </w:r>
      <w:r>
        <w:rPr>
          <w:rFonts w:ascii="Calibri" w:eastAsia="Calibri"/>
          <w:spacing w:val="5"/>
        </w:rPr>
        <w:t xml:space="preserve"> </w:t>
      </w:r>
      <w:r>
        <w:rPr>
          <w:spacing w:val="-36"/>
        </w:rPr>
        <w:t xml:space="preserve">米，靶板 </w:t>
      </w:r>
      <w:r>
        <w:rPr>
          <w:rFonts w:ascii="Calibri" w:eastAsia="Calibri"/>
        </w:rPr>
        <w:t>1</w:t>
      </w:r>
      <w:r>
        <w:rPr>
          <w:rFonts w:ascii="Calibri" w:eastAsia="Calibri"/>
          <w:spacing w:val="5"/>
        </w:rPr>
        <w:t xml:space="preserve"> </w:t>
      </w:r>
      <w:r>
        <w:rPr>
          <w:spacing w:val="-14"/>
        </w:rPr>
        <w:t xml:space="preserve">的尺寸高 </w:t>
      </w:r>
      <w:r>
        <w:rPr>
          <w:rFonts w:ascii="Calibri" w:eastAsia="Calibri"/>
        </w:rPr>
        <w:t>0.5</w:t>
      </w:r>
      <w:r>
        <w:rPr>
          <w:rFonts w:ascii="Calibri" w:eastAsia="Calibri"/>
          <w:spacing w:val="5"/>
        </w:rPr>
        <w:t xml:space="preserve"> </w:t>
      </w:r>
      <w:r>
        <w:t>米</w:t>
      </w:r>
      <w:r>
        <w:rPr>
          <w:rFonts w:ascii="Calibri" w:eastAsia="Calibri"/>
        </w:rPr>
        <w:t>*</w:t>
      </w:r>
      <w:r>
        <w:rPr>
          <w:spacing w:val="-36"/>
        </w:rPr>
        <w:t xml:space="preserve">宽 </w:t>
      </w:r>
      <w:r>
        <w:rPr>
          <w:rFonts w:ascii="Calibri" w:eastAsia="Calibri"/>
        </w:rPr>
        <w:t>0.5</w:t>
      </w:r>
      <w:r>
        <w:rPr>
          <w:rFonts w:ascii="Calibri" w:eastAsia="Calibri"/>
          <w:spacing w:val="5"/>
        </w:rPr>
        <w:t xml:space="preserve"> </w:t>
      </w:r>
      <w:r>
        <w:rPr>
          <w:spacing w:val="-36"/>
        </w:rPr>
        <w:t xml:space="preserve">米、靶板 </w:t>
      </w:r>
      <w:r>
        <w:rPr>
          <w:rFonts w:ascii="Calibri" w:eastAsia="Calibri"/>
        </w:rPr>
        <w:t>2</w:t>
      </w:r>
      <w:r>
        <w:rPr>
          <w:rFonts w:ascii="Calibri" w:eastAsia="Calibri"/>
          <w:spacing w:val="7"/>
        </w:rPr>
        <w:t xml:space="preserve"> </w:t>
      </w:r>
      <w:r>
        <w:rPr>
          <w:spacing w:val="-14"/>
        </w:rPr>
        <w:t xml:space="preserve">的尺寸高 </w:t>
      </w:r>
      <w:r>
        <w:rPr>
          <w:rFonts w:ascii="Calibri" w:eastAsia="Calibri"/>
        </w:rPr>
        <w:t>1.0</w:t>
      </w:r>
      <w:r>
        <w:rPr>
          <w:rFonts w:ascii="Calibri" w:eastAsia="Calibri"/>
          <w:spacing w:val="5"/>
        </w:rPr>
        <w:t xml:space="preserve"> </w:t>
      </w:r>
      <w:r>
        <w:t>米</w:t>
      </w:r>
      <w:r>
        <w:rPr>
          <w:rFonts w:ascii="Calibri" w:eastAsia="Calibri"/>
        </w:rPr>
        <w:t>*</w:t>
      </w:r>
      <w:r>
        <w:rPr>
          <w:spacing w:val="-35"/>
        </w:rPr>
        <w:t xml:space="preserve">宽 </w:t>
      </w:r>
      <w:r>
        <w:rPr>
          <w:rFonts w:ascii="Calibri" w:eastAsia="Calibri"/>
        </w:rPr>
        <w:t>0.5</w:t>
      </w:r>
    </w:p>
    <w:p>
      <w:pPr>
        <w:pStyle w:val="2"/>
        <w:spacing w:before="265"/>
        <w:ind w:left="100"/>
      </w:pPr>
      <w:r>
        <w:t>米，其他尺寸靶板。</w:t>
      </w:r>
    </w:p>
    <w:p>
      <w:pPr>
        <w:pStyle w:val="2"/>
      </w:pPr>
    </w:p>
    <w:p>
      <w:pPr>
        <w:pStyle w:val="2"/>
        <w:spacing w:before="5"/>
        <w:rPr>
          <w:sz w:val="41"/>
        </w:rPr>
      </w:pPr>
    </w:p>
    <w:p>
      <w:pPr>
        <w:pStyle w:val="2"/>
        <w:ind w:left="100"/>
      </w:pPr>
      <w:r>
        <w:t>二、摄像机角度和补光要求</w:t>
      </w:r>
    </w:p>
    <w:p>
      <w:pPr>
        <w:pStyle w:val="2"/>
        <w:spacing w:before="9"/>
        <w:rPr>
          <w:sz w:val="20"/>
        </w:rPr>
      </w:pPr>
    </w:p>
    <w:p>
      <w:pPr>
        <w:pStyle w:val="2"/>
        <w:spacing w:line="417" w:lineRule="auto"/>
        <w:ind w:left="100" w:right="98" w:firstLine="559"/>
      </w:pPr>
      <w:r>
        <w:rPr>
          <w:spacing w:val="-7"/>
        </w:rPr>
        <w:t xml:space="preserve">摄像机位于靶机前方地面上，高 </w:t>
      </w:r>
      <w:r>
        <w:rPr>
          <w:rFonts w:ascii="Calibri" w:hAnsi="Calibri" w:eastAsia="Calibri"/>
          <w:spacing w:val="-2"/>
        </w:rPr>
        <w:t>30</w:t>
      </w:r>
      <w:r>
        <w:rPr>
          <w:rFonts w:ascii="Calibri" w:hAnsi="Calibri" w:eastAsia="Calibri"/>
          <w:spacing w:val="6"/>
        </w:rPr>
        <w:t xml:space="preserve"> </w:t>
      </w:r>
      <w:r>
        <w:rPr>
          <w:spacing w:val="-2"/>
        </w:rPr>
        <w:t>厘米左右，这样摄像头对于靶面有一个角度</w:t>
      </w:r>
      <w:r>
        <w:rPr>
          <w:rFonts w:ascii="Microsoft Sans Serif" w:hAnsi="Microsoft Sans Serif" w:eastAsia="Microsoft Sans Serif"/>
          <w:spacing w:val="-2"/>
        </w:rPr>
        <w:t>θ</w:t>
      </w:r>
      <w:r>
        <w:rPr>
          <w:spacing w:val="-2"/>
        </w:rPr>
        <w:t>，</w:t>
      </w:r>
      <w:r>
        <w:rPr>
          <w:spacing w:val="-137"/>
        </w:rPr>
        <w:t xml:space="preserve"> </w:t>
      </w:r>
      <w:r>
        <w:rPr>
          <w:spacing w:val="17"/>
        </w:rPr>
        <w:t>大约角度</w:t>
      </w:r>
      <w:r>
        <w:rPr>
          <w:rFonts w:ascii="Calibri" w:hAnsi="Calibri" w:eastAsia="Calibri"/>
        </w:rPr>
        <w:t>tan</w:t>
      </w:r>
      <w:r>
        <w:rPr>
          <w:rFonts w:ascii="Microsoft Sans Serif" w:hAnsi="Microsoft Sans Serif" w:eastAsia="Microsoft Sans Serif"/>
        </w:rPr>
        <w:t>θ</w:t>
      </w:r>
      <w:r>
        <w:rPr>
          <w:rFonts w:ascii="Calibri" w:hAnsi="Calibri" w:eastAsia="Calibri"/>
        </w:rPr>
        <w:t>=100/200=1/2</w:t>
      </w:r>
      <w:r>
        <w:t>（根据安装距离来确定</w:t>
      </w:r>
      <w:r>
        <w:rPr>
          <w:spacing w:val="-140"/>
        </w:rPr>
        <w:t>）</w:t>
      </w:r>
      <w:r>
        <w:t>。拍摄到的靶面图像是变形的，因</w:t>
      </w:r>
      <w:r>
        <w:rPr>
          <w:spacing w:val="9"/>
        </w:rPr>
        <w:t>此算法需要进行</w:t>
      </w:r>
      <w:r>
        <w:rPr>
          <w:rFonts w:ascii="Calibri" w:hAnsi="Calibri" w:eastAsia="Calibri"/>
        </w:rPr>
        <w:t>T</w:t>
      </w:r>
      <w:r>
        <w:rPr>
          <w:rFonts w:ascii="Calibri" w:hAnsi="Calibri" w:eastAsia="Calibri"/>
          <w:spacing w:val="5"/>
        </w:rPr>
        <w:t xml:space="preserve"> </w:t>
      </w:r>
      <w:r>
        <w:t>型校正。</w:t>
      </w:r>
    </w:p>
    <w:p>
      <w:pPr>
        <w:pStyle w:val="2"/>
        <w:spacing w:line="358" w:lineRule="exact"/>
        <w:ind w:left="100"/>
      </w:pPr>
      <w:r>
        <w:rPr>
          <w:rFonts w:ascii="Calibri" w:eastAsia="Calibri"/>
        </w:rPr>
        <w:t>3</w:t>
      </w:r>
      <w:r>
        <w:rPr>
          <w:spacing w:val="-6"/>
        </w:rPr>
        <w:t xml:space="preserve">、摄像头采用 </w:t>
      </w:r>
      <w:r>
        <w:rPr>
          <w:rFonts w:ascii="Calibri" w:eastAsia="Calibri"/>
        </w:rPr>
        <w:t>4K</w:t>
      </w:r>
      <w:r>
        <w:rPr>
          <w:rFonts w:ascii="Calibri" w:eastAsia="Calibri"/>
          <w:spacing w:val="34"/>
        </w:rPr>
        <w:t xml:space="preserve"> </w:t>
      </w:r>
      <w:r>
        <w:t>高清可以变焦，支持上下调整角度和左右角度调整。摄像头要求带</w:t>
      </w:r>
    </w:p>
    <w:p>
      <w:pPr>
        <w:pStyle w:val="2"/>
        <w:spacing w:before="265"/>
        <w:ind w:left="100"/>
      </w:pPr>
      <w:r>
        <w:rPr>
          <w:rFonts w:ascii="Calibri" w:eastAsia="Calibri"/>
        </w:rPr>
        <w:t>940</w:t>
      </w:r>
      <w:r>
        <w:rPr>
          <w:rFonts w:ascii="Calibri" w:eastAsia="Calibri"/>
          <w:spacing w:val="2"/>
        </w:rPr>
        <w:t xml:space="preserve"> </w:t>
      </w:r>
      <w:r>
        <w:t>红外（不可见光）补光。</w:t>
      </w:r>
    </w:p>
    <w:p>
      <w:pPr>
        <w:pStyle w:val="2"/>
        <w:rPr>
          <w:sz w:val="30"/>
        </w:rPr>
      </w:pPr>
    </w:p>
    <w:p>
      <w:pPr>
        <w:pStyle w:val="2"/>
        <w:spacing w:before="5"/>
        <w:rPr>
          <w:sz w:val="39"/>
        </w:rPr>
      </w:pPr>
    </w:p>
    <w:p>
      <w:pPr>
        <w:pStyle w:val="2"/>
        <w:spacing w:before="1"/>
        <w:ind w:left="100"/>
      </w:pPr>
      <w:r>
        <w:t>三、报靶工作流程详解</w:t>
      </w:r>
    </w:p>
    <w:p>
      <w:pPr>
        <w:pStyle w:val="2"/>
        <w:spacing w:before="8"/>
        <w:rPr>
          <w:sz w:val="20"/>
        </w:rPr>
      </w:pPr>
    </w:p>
    <w:p>
      <w:pPr>
        <w:pStyle w:val="2"/>
        <w:spacing w:before="1"/>
        <w:ind w:left="100"/>
      </w:pPr>
      <w:r>
        <w:t>（一</w:t>
      </w:r>
      <w:r>
        <w:rPr>
          <w:spacing w:val="-142"/>
        </w:rPr>
        <w:t>）</w:t>
      </w:r>
      <w:r>
        <w:t>、设备校正</w:t>
      </w:r>
    </w:p>
    <w:p>
      <w:pPr>
        <w:pStyle w:val="2"/>
        <w:spacing w:before="8"/>
        <w:rPr>
          <w:sz w:val="20"/>
        </w:rPr>
      </w:pPr>
    </w:p>
    <w:p>
      <w:pPr>
        <w:pStyle w:val="2"/>
        <w:spacing w:before="1" w:line="417" w:lineRule="auto"/>
        <w:ind w:left="100" w:right="237" w:firstLine="559"/>
        <w:jc w:val="both"/>
      </w:pPr>
      <w:r>
        <w:t>靶板和摄像机按要求摆放在固定位置，摄像机开机后。中控端或者射手选择本次</w:t>
      </w:r>
      <w:r>
        <w:rPr>
          <w:spacing w:val="-4"/>
          <w:w w:val="100"/>
        </w:rPr>
        <w:t>射击训练的靶型号</w:t>
      </w:r>
      <w:r>
        <w:rPr>
          <w:spacing w:val="-3"/>
          <w:w w:val="100"/>
        </w:rPr>
        <w:t>（</w:t>
      </w:r>
      <w:r>
        <w:rPr>
          <w:w w:val="100"/>
        </w:rPr>
        <w:t>靶</w:t>
      </w:r>
      <w:r>
        <w:rPr>
          <w:spacing w:val="-71"/>
        </w:rPr>
        <w:t xml:space="preserve"> </w:t>
      </w:r>
      <w:r>
        <w:rPr>
          <w:rFonts w:ascii="Calibri" w:hAnsi="Calibri" w:eastAsia="Calibri"/>
          <w:w w:val="100"/>
        </w:rPr>
        <w:t>1</w:t>
      </w:r>
      <w:r>
        <w:rPr>
          <w:rFonts w:ascii="Calibri" w:hAnsi="Calibri" w:eastAsia="Calibri"/>
          <w:spacing w:val="5"/>
        </w:rPr>
        <w:t xml:space="preserve"> </w:t>
      </w:r>
      <w:r>
        <w:rPr>
          <w:spacing w:val="-6"/>
          <w:w w:val="100"/>
        </w:rPr>
        <w:t>尺寸：</w:t>
      </w:r>
      <w:r>
        <w:rPr>
          <w:rFonts w:ascii="Calibri" w:hAnsi="Calibri" w:eastAsia="Calibri"/>
          <w:spacing w:val="-1"/>
          <w:w w:val="100"/>
        </w:rPr>
        <w:t>50*5</w:t>
      </w:r>
      <w:r>
        <w:rPr>
          <w:rFonts w:ascii="Calibri" w:hAnsi="Calibri" w:eastAsia="Calibri"/>
          <w:spacing w:val="1"/>
          <w:w w:val="100"/>
        </w:rPr>
        <w:t>0</w:t>
      </w:r>
      <w:r>
        <w:rPr>
          <w:spacing w:val="-5"/>
          <w:w w:val="100"/>
        </w:rPr>
        <w:t>，靶</w:t>
      </w:r>
      <w:r>
        <w:rPr>
          <w:spacing w:val="-71"/>
        </w:rPr>
        <w:t xml:space="preserve"> </w:t>
      </w:r>
      <w:r>
        <w:rPr>
          <w:rFonts w:ascii="Calibri" w:hAnsi="Calibri" w:eastAsia="Calibri"/>
          <w:w w:val="100"/>
        </w:rPr>
        <w:t>2</w:t>
      </w:r>
      <w:r>
        <w:rPr>
          <w:rFonts w:ascii="Calibri" w:hAnsi="Calibri" w:eastAsia="Calibri"/>
          <w:spacing w:val="5"/>
        </w:rPr>
        <w:t xml:space="preserve"> </w:t>
      </w:r>
      <w:r>
        <w:rPr>
          <w:spacing w:val="-1"/>
          <w:w w:val="100"/>
        </w:rPr>
        <w:t>尺寸</w:t>
      </w:r>
      <w:r>
        <w:rPr>
          <w:spacing w:val="-73"/>
        </w:rPr>
        <w:t xml:space="preserve"> </w:t>
      </w:r>
      <w:r>
        <w:rPr>
          <w:rFonts w:ascii="Calibri" w:hAnsi="Calibri" w:eastAsia="Calibri"/>
          <w:spacing w:val="-1"/>
          <w:w w:val="100"/>
        </w:rPr>
        <w:t>50*20</w:t>
      </w:r>
      <w:r>
        <w:rPr>
          <w:rFonts w:ascii="Calibri" w:hAnsi="Calibri" w:eastAsia="Calibri"/>
          <w:spacing w:val="1"/>
          <w:w w:val="100"/>
        </w:rPr>
        <w:t>0</w:t>
      </w:r>
      <w:r>
        <w:rPr>
          <w:spacing w:val="-7"/>
          <w:w w:val="100"/>
        </w:rPr>
        <w:t>，靶</w:t>
      </w:r>
      <w:r>
        <w:rPr>
          <w:spacing w:val="-71"/>
        </w:rPr>
        <w:t xml:space="preserve"> </w:t>
      </w:r>
      <w:r>
        <w:rPr>
          <w:rFonts w:ascii="Calibri" w:hAnsi="Calibri" w:eastAsia="Calibri"/>
          <w:w w:val="100"/>
        </w:rPr>
        <w:t>3</w:t>
      </w:r>
      <w:r>
        <w:rPr>
          <w:rFonts w:ascii="Times New Roman" w:hAnsi="Times New Roman" w:eastAsia="Times New Roman"/>
          <w:w w:val="100"/>
        </w:rPr>
        <w:t xml:space="preserve"> </w:t>
      </w:r>
      <w:r>
        <w:rPr>
          <w:rFonts w:ascii="Times New Roman" w:hAnsi="Times New Roman" w:eastAsia="Times New Roman"/>
        </w:rPr>
        <w:t xml:space="preserve">     </w:t>
      </w:r>
      <w:r>
        <w:rPr>
          <w:spacing w:val="-142"/>
          <w:w w:val="100"/>
        </w:rPr>
        <w:t>）</w:t>
      </w:r>
      <w:r>
        <w:rPr>
          <w:spacing w:val="-6"/>
          <w:w w:val="100"/>
        </w:rPr>
        <w:t>，然后执行“设备</w:t>
      </w:r>
    </w:p>
    <w:p>
      <w:pPr>
        <w:pStyle w:val="2"/>
        <w:spacing w:line="417" w:lineRule="auto"/>
        <w:ind w:left="100" w:right="235"/>
        <w:jc w:val="both"/>
      </w:pPr>
      <w:r>
        <w:rPr>
          <w:spacing w:val="-15"/>
          <w:w w:val="100"/>
        </w:rPr>
        <w:t>校正”，摄像机端设备收到指令后，通</w:t>
      </w:r>
      <w:bookmarkStart w:id="0" w:name="_GoBack"/>
      <w:r>
        <w:rPr>
          <w:spacing w:val="-15"/>
          <w:w w:val="100"/>
        </w:rPr>
        <w:t>过摄像头开始自动校准</w:t>
      </w:r>
      <w:r>
        <w:rPr>
          <w:spacing w:val="-3"/>
          <w:w w:val="100"/>
        </w:rPr>
        <w:t>（</w:t>
      </w:r>
      <w:r>
        <w:rPr>
          <w:spacing w:val="-4"/>
          <w:w w:val="100"/>
        </w:rPr>
        <w:t>焦距调整、左右角度调</w:t>
      </w:r>
      <w:r>
        <w:rPr>
          <w:spacing w:val="-1"/>
        </w:rPr>
        <w:t xml:space="preserve">整、摄像机光线调整，校准完成后拍摄一张空白靶图通过算法进行 </w:t>
      </w:r>
      <w:r>
        <w:rPr>
          <w:rFonts w:ascii="Calibri" w:hAnsi="Calibri" w:eastAsia="Calibri"/>
        </w:rPr>
        <w:t>T</w:t>
      </w:r>
      <w:r>
        <w:rPr>
          <w:rFonts w:ascii="Calibri" w:hAnsi="Calibri" w:eastAsia="Calibri"/>
          <w:spacing w:val="55"/>
        </w:rPr>
        <w:t xml:space="preserve"> </w:t>
      </w:r>
      <w:r>
        <w:t>型校正并保存在本地</w:t>
      </w:r>
      <w:r>
        <w:rPr>
          <w:spacing w:val="-140"/>
        </w:rPr>
        <w:t>）</w:t>
      </w:r>
      <w:r>
        <w:t>。以上校正也可以通过摄像机打开电源开关后摄像机自动去执行校正动作。</w:t>
      </w:r>
      <w:bookmarkEnd w:id="0"/>
    </w:p>
    <w:p>
      <w:pPr>
        <w:pStyle w:val="2"/>
        <w:spacing w:line="358" w:lineRule="exact"/>
        <w:ind w:left="100"/>
      </w:pPr>
      <w:r>
        <w:t>（二</w:t>
      </w:r>
      <w:r>
        <w:rPr>
          <w:spacing w:val="-142"/>
        </w:rPr>
        <w:t>）</w:t>
      </w:r>
      <w:r>
        <w:t>、射击的操作和显示</w:t>
      </w:r>
    </w:p>
    <w:p>
      <w:pPr>
        <w:pStyle w:val="2"/>
        <w:spacing w:before="8"/>
        <w:rPr>
          <w:sz w:val="20"/>
        </w:rPr>
      </w:pPr>
    </w:p>
    <w:p>
      <w:pPr>
        <w:pStyle w:val="2"/>
        <w:spacing w:line="417" w:lineRule="auto"/>
        <w:ind w:left="100" w:right="237" w:firstLine="559"/>
        <w:jc w:val="both"/>
      </w:pPr>
      <w:r>
        <w:rPr>
          <w:spacing w:val="9"/>
          <w:w w:val="100"/>
        </w:rPr>
        <w:t>射手人员通过</w:t>
      </w:r>
      <w:r>
        <w:rPr>
          <w:rFonts w:ascii="Calibri" w:hAnsi="Calibri" w:eastAsia="Calibri"/>
          <w:spacing w:val="-1"/>
          <w:w w:val="100"/>
        </w:rPr>
        <w:t>a</w:t>
      </w:r>
      <w:r>
        <w:rPr>
          <w:rFonts w:ascii="Calibri" w:hAnsi="Calibri" w:eastAsia="Calibri"/>
          <w:spacing w:val="-2"/>
          <w:w w:val="100"/>
        </w:rPr>
        <w:t>p</w:t>
      </w:r>
      <w:r>
        <w:rPr>
          <w:rFonts w:ascii="Calibri" w:hAnsi="Calibri" w:eastAsia="Calibri"/>
          <w:w w:val="100"/>
        </w:rPr>
        <w:t>p</w:t>
      </w:r>
      <w:r>
        <w:rPr>
          <w:rFonts w:ascii="Calibri" w:hAnsi="Calibri" w:eastAsia="Calibri"/>
          <w:spacing w:val="7"/>
        </w:rPr>
        <w:t xml:space="preserve"> </w:t>
      </w:r>
      <w:r>
        <w:rPr>
          <w:spacing w:val="-16"/>
          <w:w w:val="100"/>
        </w:rPr>
        <w:t xml:space="preserve">选择“射击人员编号”，和选择“本次发射子弹数量”然后点击 </w:t>
      </w:r>
      <w:r>
        <w:rPr>
          <w:rFonts w:ascii="Calibri" w:hAnsi="Calibri" w:eastAsia="Calibri"/>
          <w:spacing w:val="-1"/>
          <w:w w:val="100"/>
        </w:rPr>
        <w:t>a</w:t>
      </w:r>
      <w:r>
        <w:rPr>
          <w:rFonts w:ascii="Calibri" w:hAnsi="Calibri" w:eastAsia="Calibri"/>
          <w:spacing w:val="-2"/>
          <w:w w:val="100"/>
        </w:rPr>
        <w:t>p</w:t>
      </w:r>
      <w:r>
        <w:rPr>
          <w:rFonts w:ascii="Calibri" w:hAnsi="Calibri" w:eastAsia="Calibri"/>
          <w:w w:val="100"/>
        </w:rPr>
        <w:t>p</w:t>
      </w:r>
      <w:r>
        <w:rPr>
          <w:rFonts w:ascii="Calibri" w:hAnsi="Calibri" w:eastAsia="Calibri"/>
          <w:spacing w:val="7"/>
        </w:rPr>
        <w:t xml:space="preserve"> </w:t>
      </w:r>
      <w:r>
        <w:rPr>
          <w:spacing w:val="-13"/>
          <w:w w:val="100"/>
        </w:rPr>
        <w:t>菜单“开始射击”，射手端发送指令到摄像机，摄像机收到“开始射击”指令传输</w:t>
      </w:r>
      <w:r>
        <w:t>校正后的空白靶图给射手显示端和中控端，射手和中控端会显示空白的实物靶图和空</w:t>
      </w:r>
    </w:p>
    <w:p>
      <w:pPr>
        <w:spacing w:after="0" w:line="417" w:lineRule="auto"/>
        <w:jc w:val="both"/>
        <w:sectPr>
          <w:pgSz w:w="11910" w:h="16840"/>
          <w:pgMar w:top="800" w:right="480" w:bottom="280" w:left="620" w:header="720" w:footer="720" w:gutter="0"/>
          <w:cols w:space="720" w:num="1"/>
        </w:sectPr>
      </w:pPr>
    </w:p>
    <w:p>
      <w:pPr>
        <w:pStyle w:val="2"/>
        <w:spacing w:before="35"/>
        <w:ind w:left="100"/>
      </w:pPr>
      <w:r>
        <w:t>白内容的统计表。</w:t>
      </w:r>
    </w:p>
    <w:p>
      <w:pPr>
        <w:pStyle w:val="2"/>
        <w:spacing w:before="9"/>
        <w:rPr>
          <w:sz w:val="20"/>
        </w:rPr>
      </w:pPr>
    </w:p>
    <w:p>
      <w:pPr>
        <w:pStyle w:val="2"/>
        <w:ind w:left="100"/>
      </w:pPr>
      <w:r>
        <w:t>（三</w:t>
      </w:r>
      <w:r>
        <w:rPr>
          <w:spacing w:val="-142"/>
        </w:rPr>
        <w:t>）</w:t>
      </w:r>
      <w:r>
        <w:t>、第一发子弹的记录</w:t>
      </w:r>
    </w:p>
    <w:p>
      <w:pPr>
        <w:pStyle w:val="2"/>
        <w:spacing w:before="9"/>
        <w:rPr>
          <w:sz w:val="20"/>
        </w:rPr>
      </w:pPr>
    </w:p>
    <w:p>
      <w:pPr>
        <w:pStyle w:val="2"/>
        <w:spacing w:before="1" w:after="8" w:line="417" w:lineRule="auto"/>
        <w:ind w:left="100" w:right="237" w:firstLine="559"/>
        <w:jc w:val="both"/>
      </w:pPr>
      <w:r>
        <w:t>第一发子弹中靶后摄像机拍摄中弹靶图保存本地，通过无线方式传输给射手显示端和中控端。算法通过识别中弹靶图并算出中弹位置坐标后先保存本地并同步传输给射手端和中控端。传输内容包括子弹编号、中弹坐标、中弹时间（精确到毫秒）等信息，中控端和射手端收到后显示出来。下图是目前射手端和中控端的显示界面，视觉</w:t>
      </w:r>
      <w:r>
        <w:rPr>
          <w:spacing w:val="13"/>
        </w:rPr>
        <w:t>报靶系统的</w:t>
      </w:r>
      <w:r>
        <w:rPr>
          <w:rFonts w:ascii="Calibri" w:eastAsia="Calibri"/>
        </w:rPr>
        <w:t>app</w:t>
      </w:r>
      <w:r>
        <w:rPr>
          <w:rFonts w:ascii="Calibri" w:eastAsia="Calibri"/>
          <w:spacing w:val="6"/>
        </w:rPr>
        <w:t xml:space="preserve"> </w:t>
      </w:r>
      <w:r>
        <w:t>会多增加显示靶板中弹的实际图片。</w:t>
      </w:r>
    </w:p>
    <w:p>
      <w:pPr>
        <w:pStyle w:val="2"/>
        <w:ind w:left="442"/>
        <w:rPr>
          <w:sz w:val="20"/>
        </w:rPr>
      </w:pPr>
      <w:r>
        <w:rPr>
          <w:sz w:val="20"/>
        </w:rPr>
        <w:pict>
          <v:group id="_x0000_s1026" o:spid="_x0000_s1026" o:spt="203" style="height:280.9pt;width:488.85pt;" coordsize="9777,5618">
            <o:lock v:ext="edit"/>
            <v:shape id="_x0000_s1027" o:spid="_x0000_s1027" o:spt="75" type="#_x0000_t75" style="position:absolute;left:15;top:15;height:5588;width:9747;" filled="f" stroked="f" coordsize="21600,21600">
              <v:path/>
              <v:fill on="f" focussize="0,0"/>
              <v:stroke on="f"/>
              <v:imagedata r:id="rId9" o:title=""/>
              <o:lock v:ext="edit" aspectratio="t"/>
            </v:shape>
            <v:shape id="_x0000_s1028" o:spid="_x0000_s1028" style="position:absolute;left:0;top:0;height:5618;width:9777;" fillcolor="#4F81BC" filled="t" stroked="f" coordsize="9777,5618" path="m9769,5617l8,5617,5,5617,3,5616,1,5614,0,5612,0,5610,0,7,0,5,1,3,3,1,5,0,8,0,9769,0,9771,0,9773,1,9775,3,9776,5,9776,7,15,7,8,15,15,15,15,5602,8,5602,15,5610,9776,5610,9776,5612,9775,5614,9773,5616,9771,5617,9769,5617xm15,15l8,15,15,7,15,15xm9761,15l15,15,15,7,9761,7,9761,15xm9761,5610l9761,7,9769,15,9776,15,9776,5602,9769,5602,9761,5610xm9776,15l9769,15,9761,7,9776,7,9776,15xm15,5610l8,5602,15,5602,15,5610xm9761,5610l15,5610,15,5602,9761,5602,9761,5610xm9776,5610l9761,5610,9769,5602,9776,5602,9776,5610xe">
              <v:path arrowok="t"/>
              <v:fill on="t" focussize="0,0"/>
              <v:stroke on="f"/>
              <v:imagedata o:title=""/>
              <o:lock v:ext="edit"/>
            </v:shape>
            <w10:wrap type="none"/>
            <w10:anchorlock/>
          </v:group>
        </w:pict>
      </w:r>
    </w:p>
    <w:p>
      <w:pPr>
        <w:spacing w:after="0"/>
        <w:rPr>
          <w:sz w:val="20"/>
        </w:rPr>
        <w:sectPr>
          <w:pgSz w:w="11910" w:h="16840"/>
          <w:pgMar w:top="800" w:right="480" w:bottom="280" w:left="620" w:header="720" w:footer="720" w:gutter="0"/>
          <w:cols w:space="720" w:num="1"/>
        </w:sectPr>
      </w:pPr>
    </w:p>
    <w:p>
      <w:pPr>
        <w:pStyle w:val="2"/>
        <w:ind w:left="442"/>
        <w:rPr>
          <w:sz w:val="20"/>
        </w:rPr>
      </w:pPr>
      <w:r>
        <w:rPr>
          <w:sz w:val="20"/>
        </w:rPr>
        <w:pict>
          <v:group id="_x0000_s1029" o:spid="_x0000_s1029" o:spt="203" style="height:305.7pt;width:488.25pt;" coordsize="9765,6114">
            <o:lock v:ext="edit"/>
            <v:shape id="_x0000_s1030" o:spid="_x0000_s1030" o:spt="75" type="#_x0000_t75" style="position:absolute;left:15;top:15;height:6084;width:9735;" filled="f" stroked="f" coordsize="21600,21600">
              <v:path/>
              <v:fill on="f" focussize="0,0"/>
              <v:stroke on="f"/>
              <v:imagedata r:id="rId10" o:title=""/>
              <o:lock v:ext="edit" aspectratio="t"/>
            </v:shape>
            <v:shape id="_x0000_s1031" o:spid="_x0000_s1031" style="position:absolute;left:0;top:0;height:6114;width:9765;" fillcolor="#4F81BC" filled="t" stroked="f" coordsize="9765,6114" path="m9757,6114l8,6114,5,6114,3,6113,1,6111,0,6109,0,6107,0,7,0,5,1,3,3,1,5,0,8,0,9757,0,9759,0,9761,1,9763,3,9764,5,9764,7,15,7,8,15,15,15,15,6099,8,6099,15,6107,9764,6107,9764,6109,9763,6111,9761,6113,9759,6114,9757,6114xm15,15l8,15,15,7,15,15xm9749,15l15,15,15,7,9749,7,9749,15xm9749,6107l9749,7,9757,15,9764,15,9764,6099,9757,6099,9749,6107xm9764,15l9757,15,9749,7,9764,7,9764,15xm15,6107l8,6099,15,6099,15,6107xm9749,6107l15,6107,15,6099,9749,6099,9749,6107xm9764,6107l9749,6107,9757,6099,9764,6099,9764,6107xe">
              <v:path arrowok="t"/>
              <v:fill on="t" focussize="0,0"/>
              <v:stroke on="f"/>
              <v:imagedata o:title=""/>
              <o:lock v:ext="edit"/>
            </v:shape>
            <w10:wrap type="none"/>
            <w10:anchorlock/>
          </v:group>
        </w:pict>
      </w:r>
    </w:p>
    <w:p>
      <w:pPr>
        <w:pStyle w:val="2"/>
        <w:rPr>
          <w:sz w:val="20"/>
        </w:rPr>
      </w:pPr>
    </w:p>
    <w:p>
      <w:pPr>
        <w:pStyle w:val="2"/>
        <w:rPr>
          <w:sz w:val="20"/>
        </w:rPr>
      </w:pPr>
    </w:p>
    <w:p>
      <w:pPr>
        <w:pStyle w:val="2"/>
        <w:rPr>
          <w:sz w:val="20"/>
        </w:rPr>
      </w:pPr>
    </w:p>
    <w:p>
      <w:pPr>
        <w:pStyle w:val="2"/>
        <w:rPr>
          <w:sz w:val="20"/>
        </w:rPr>
      </w:pPr>
    </w:p>
    <w:p>
      <w:pPr>
        <w:pStyle w:val="2"/>
        <w:spacing w:before="10"/>
        <w:rPr>
          <w:sz w:val="25"/>
        </w:rPr>
      </w:pPr>
    </w:p>
    <w:p>
      <w:pPr>
        <w:pStyle w:val="2"/>
        <w:spacing w:before="62"/>
        <w:ind w:left="100"/>
      </w:pPr>
      <w:r>
        <w:t>（四</w:t>
      </w:r>
      <w:r>
        <w:rPr>
          <w:spacing w:val="-142"/>
        </w:rPr>
        <w:t>）</w:t>
      </w:r>
      <w:r>
        <w:t>、第二发及后续子弹的记录</w:t>
      </w:r>
    </w:p>
    <w:p>
      <w:pPr>
        <w:pStyle w:val="2"/>
        <w:spacing w:before="9"/>
        <w:rPr>
          <w:sz w:val="20"/>
        </w:rPr>
      </w:pPr>
    </w:p>
    <w:p>
      <w:pPr>
        <w:pStyle w:val="2"/>
        <w:spacing w:line="417" w:lineRule="auto"/>
        <w:ind w:left="100" w:right="237" w:firstLine="559"/>
        <w:jc w:val="both"/>
      </w:pPr>
      <w:r>
        <w:t>第二发子弹以及后续所有子弹射击，摄像机都依次拍摄出每发子弹中弹靶图并按时间保存本地，同时通过无线方式传输给射手显示端和中控端。算法通过识别中弹靶图并算出中弹位置坐标后保存本地并同步传输子弹编号、中弹坐标、中弹时间等信息给射手端和中控端。中控端和射手端收到后显示出实际中弹靶图和模拟中弹靶板图片以及子弹统计信息表格。</w:t>
      </w:r>
    </w:p>
    <w:p>
      <w:pPr>
        <w:pStyle w:val="2"/>
        <w:spacing w:line="358" w:lineRule="exact"/>
        <w:ind w:left="100"/>
      </w:pPr>
      <w:r>
        <w:t>（五</w:t>
      </w:r>
      <w:r>
        <w:rPr>
          <w:spacing w:val="-142"/>
        </w:rPr>
        <w:t>）</w:t>
      </w:r>
      <w:r>
        <w:t>、单个射手完成后的记录</w:t>
      </w:r>
    </w:p>
    <w:p>
      <w:pPr>
        <w:pStyle w:val="2"/>
        <w:spacing w:before="9"/>
        <w:rPr>
          <w:sz w:val="20"/>
        </w:rPr>
      </w:pPr>
    </w:p>
    <w:p>
      <w:pPr>
        <w:pStyle w:val="2"/>
        <w:ind w:right="237"/>
        <w:jc w:val="right"/>
      </w:pPr>
      <w:r>
        <w:rPr>
          <w:spacing w:val="-7"/>
        </w:rPr>
        <w:t xml:space="preserve">单个射手射击结束后，如果射手 </w:t>
      </w:r>
      <w:r>
        <w:rPr>
          <w:rFonts w:ascii="Calibri" w:eastAsia="Calibri"/>
          <w:spacing w:val="-2"/>
        </w:rPr>
        <w:t>001</w:t>
      </w:r>
      <w:r>
        <w:rPr>
          <w:rFonts w:ascii="Calibri" w:eastAsia="Calibri"/>
          <w:spacing w:val="5"/>
        </w:rPr>
        <w:t xml:space="preserve"> </w:t>
      </w:r>
      <w:r>
        <w:rPr>
          <w:spacing w:val="-16"/>
        </w:rPr>
        <w:t xml:space="preserve">号射击了 </w:t>
      </w:r>
      <w:r>
        <w:rPr>
          <w:rFonts w:ascii="Calibri" w:eastAsia="Calibri"/>
          <w:spacing w:val="-1"/>
        </w:rPr>
        <w:t>10</w:t>
      </w:r>
      <w:r>
        <w:rPr>
          <w:rFonts w:ascii="Calibri" w:eastAsia="Calibri"/>
          <w:spacing w:val="5"/>
        </w:rPr>
        <w:t xml:space="preserve"> </w:t>
      </w:r>
      <w:r>
        <w:rPr>
          <w:spacing w:val="-1"/>
        </w:rPr>
        <w:t>发子弹，第一发子弹中靶显示的</w:t>
      </w:r>
    </w:p>
    <w:p>
      <w:pPr>
        <w:pStyle w:val="2"/>
        <w:spacing w:before="265"/>
        <w:ind w:right="237"/>
        <w:jc w:val="right"/>
      </w:pPr>
      <w:r>
        <w:rPr>
          <w:spacing w:val="-6"/>
        </w:rPr>
        <w:t xml:space="preserve">靶图只有一个弹孔，第二发子弹中靶后显示子弹 </w:t>
      </w:r>
      <w:r>
        <w:rPr>
          <w:rFonts w:ascii="Calibri" w:eastAsia="Calibri"/>
          <w:spacing w:val="-1"/>
        </w:rPr>
        <w:t>1</w:t>
      </w:r>
      <w:r>
        <w:rPr>
          <w:rFonts w:ascii="Calibri" w:eastAsia="Calibri"/>
          <w:spacing w:val="7"/>
        </w:rPr>
        <w:t xml:space="preserve"> </w:t>
      </w:r>
      <w:r>
        <w:rPr>
          <w:spacing w:val="-19"/>
        </w:rPr>
        <w:t xml:space="preserve">和子弹 </w:t>
      </w:r>
      <w:r>
        <w:rPr>
          <w:rFonts w:ascii="Calibri" w:eastAsia="Calibri"/>
          <w:spacing w:val="-1"/>
        </w:rPr>
        <w:t>2</w:t>
      </w:r>
      <w:r>
        <w:rPr>
          <w:rFonts w:ascii="Calibri" w:eastAsia="Calibri"/>
          <w:spacing w:val="5"/>
        </w:rPr>
        <w:t xml:space="preserve"> </w:t>
      </w:r>
      <w:r>
        <w:rPr>
          <w:spacing w:val="-8"/>
        </w:rPr>
        <w:t xml:space="preserve">的位置，依次类推第 </w:t>
      </w:r>
      <w:r>
        <w:rPr>
          <w:rFonts w:ascii="Calibri" w:eastAsia="Calibri"/>
          <w:spacing w:val="-1"/>
        </w:rPr>
        <w:t>10</w:t>
      </w:r>
      <w:r>
        <w:rPr>
          <w:rFonts w:ascii="Calibri" w:eastAsia="Calibri"/>
          <w:spacing w:val="5"/>
        </w:rPr>
        <w:t xml:space="preserve"> </w:t>
      </w:r>
      <w:r>
        <w:rPr>
          <w:spacing w:val="-1"/>
        </w:rPr>
        <w:t>发</w:t>
      </w:r>
    </w:p>
    <w:p>
      <w:pPr>
        <w:pStyle w:val="2"/>
        <w:spacing w:before="265"/>
        <w:ind w:left="100"/>
      </w:pPr>
      <w:r>
        <w:rPr>
          <w:spacing w:val="-8"/>
        </w:rPr>
        <w:t xml:space="preserve">子弹射击完成后显示所有 </w:t>
      </w:r>
      <w:r>
        <w:rPr>
          <w:rFonts w:ascii="Calibri" w:eastAsia="Calibri"/>
          <w:spacing w:val="-1"/>
        </w:rPr>
        <w:t>10</w:t>
      </w:r>
      <w:r>
        <w:rPr>
          <w:rFonts w:ascii="Calibri" w:eastAsia="Calibri"/>
          <w:spacing w:val="7"/>
        </w:rPr>
        <w:t xml:space="preserve"> </w:t>
      </w:r>
      <w:r>
        <w:t>发子弹位置（</w:t>
      </w:r>
      <w:r>
        <w:rPr>
          <w:spacing w:val="-25"/>
        </w:rPr>
        <w:t xml:space="preserve">假如 </w:t>
      </w:r>
      <w:r>
        <w:rPr>
          <w:rFonts w:ascii="Calibri" w:eastAsia="Calibri"/>
        </w:rPr>
        <w:t>10</w:t>
      </w:r>
      <w:r>
        <w:rPr>
          <w:rFonts w:ascii="Calibri" w:eastAsia="Calibri"/>
          <w:spacing w:val="7"/>
        </w:rPr>
        <w:t xml:space="preserve"> </w:t>
      </w:r>
      <w:r>
        <w:t>发子弹都上靶了</w:t>
      </w:r>
      <w:r>
        <w:rPr>
          <w:spacing w:val="-140"/>
        </w:rPr>
        <w:t>）</w:t>
      </w:r>
      <w:r>
        <w:t>。</w:t>
      </w:r>
    </w:p>
    <w:p>
      <w:pPr>
        <w:pStyle w:val="2"/>
        <w:spacing w:before="266"/>
        <w:ind w:left="100"/>
      </w:pPr>
      <w:r>
        <w:t>（六</w:t>
      </w:r>
      <w:r>
        <w:rPr>
          <w:spacing w:val="-142"/>
        </w:rPr>
        <w:t>）</w:t>
      </w:r>
      <w:r>
        <w:t>、更换射手继续射击的记录</w:t>
      </w:r>
    </w:p>
    <w:p>
      <w:pPr>
        <w:pStyle w:val="2"/>
        <w:spacing w:before="8"/>
        <w:rPr>
          <w:sz w:val="20"/>
        </w:rPr>
      </w:pPr>
    </w:p>
    <w:p>
      <w:pPr>
        <w:pStyle w:val="2"/>
        <w:spacing w:before="1"/>
        <w:ind w:right="237"/>
        <w:jc w:val="right"/>
      </w:pPr>
      <w:r>
        <w:rPr>
          <w:rFonts w:ascii="Calibri" w:hAnsi="Calibri" w:eastAsia="Calibri"/>
          <w:spacing w:val="-2"/>
        </w:rPr>
        <w:t>1</w:t>
      </w:r>
      <w:r>
        <w:rPr>
          <w:spacing w:val="-12"/>
        </w:rPr>
        <w:t xml:space="preserve">、当更换射手 </w:t>
      </w:r>
      <w:r>
        <w:rPr>
          <w:rFonts w:ascii="Calibri" w:hAnsi="Calibri" w:eastAsia="Calibri"/>
          <w:spacing w:val="-2"/>
        </w:rPr>
        <w:t>002</w:t>
      </w:r>
      <w:r>
        <w:rPr>
          <w:rFonts w:ascii="Calibri" w:hAnsi="Calibri" w:eastAsia="Calibri"/>
          <w:spacing w:val="5"/>
        </w:rPr>
        <w:t xml:space="preserve"> </w:t>
      </w:r>
      <w:r>
        <w:rPr>
          <w:spacing w:val="-6"/>
        </w:rPr>
        <w:t xml:space="preserve">号后，没有更换新的靶板情况下，射手 </w:t>
      </w:r>
      <w:r>
        <w:rPr>
          <w:rFonts w:ascii="Calibri" w:hAnsi="Calibri" w:eastAsia="Calibri"/>
          <w:spacing w:val="-1"/>
        </w:rPr>
        <w:t>002</w:t>
      </w:r>
      <w:r>
        <w:rPr>
          <w:rFonts w:ascii="Calibri" w:hAnsi="Calibri" w:eastAsia="Calibri"/>
          <w:spacing w:val="5"/>
        </w:rPr>
        <w:t xml:space="preserve"> </w:t>
      </w:r>
      <w:r>
        <w:rPr>
          <w:spacing w:val="-1"/>
        </w:rPr>
        <w:t>没有点击“开始射</w:t>
      </w:r>
    </w:p>
    <w:p>
      <w:pPr>
        <w:spacing w:after="0"/>
        <w:jc w:val="right"/>
        <w:sectPr>
          <w:pgSz w:w="11910" w:h="16840"/>
          <w:pgMar w:top="760" w:right="480" w:bottom="280" w:left="620" w:header="720" w:footer="720" w:gutter="0"/>
          <w:cols w:space="720" w:num="1"/>
        </w:sectPr>
      </w:pPr>
    </w:p>
    <w:p>
      <w:pPr>
        <w:pStyle w:val="2"/>
        <w:spacing w:before="35"/>
        <w:ind w:left="100"/>
        <w:jc w:val="both"/>
      </w:pPr>
      <w:r>
        <w:rPr>
          <w:spacing w:val="-10"/>
        </w:rPr>
        <w:t xml:space="preserve">击”按钮，射手 </w:t>
      </w:r>
      <w:r>
        <w:rPr>
          <w:rFonts w:ascii="Calibri" w:hAnsi="Calibri" w:eastAsia="Calibri"/>
          <w:spacing w:val="-1"/>
        </w:rPr>
        <w:t>002</w:t>
      </w:r>
      <w:r>
        <w:rPr>
          <w:rFonts w:ascii="Calibri" w:hAnsi="Calibri" w:eastAsia="Calibri"/>
          <w:spacing w:val="5"/>
        </w:rPr>
        <w:t xml:space="preserve"> </w:t>
      </w:r>
      <w:r>
        <w:rPr>
          <w:spacing w:val="-7"/>
        </w:rPr>
        <w:t xml:space="preserve">射击的子弹编号继续射手 </w:t>
      </w:r>
      <w:r>
        <w:rPr>
          <w:rFonts w:ascii="Calibri" w:hAnsi="Calibri" w:eastAsia="Calibri"/>
        </w:rPr>
        <w:t>001</w:t>
      </w:r>
      <w:r>
        <w:rPr>
          <w:rFonts w:ascii="Calibri" w:hAnsi="Calibri" w:eastAsia="Calibri"/>
          <w:spacing w:val="5"/>
        </w:rPr>
        <w:t xml:space="preserve"> </w:t>
      </w:r>
      <w:r>
        <w:t>的编号往上增加。</w:t>
      </w:r>
    </w:p>
    <w:p>
      <w:pPr>
        <w:pStyle w:val="2"/>
        <w:spacing w:before="266" w:line="417" w:lineRule="auto"/>
        <w:ind w:left="100" w:right="237" w:firstLine="559"/>
        <w:jc w:val="both"/>
      </w:pPr>
      <w:r>
        <w:rPr>
          <w:rFonts w:ascii="Calibri" w:hAnsi="Calibri" w:eastAsia="Calibri"/>
          <w:spacing w:val="-2"/>
        </w:rPr>
        <w:t>2</w:t>
      </w:r>
      <w:r>
        <w:rPr>
          <w:spacing w:val="-5"/>
        </w:rPr>
        <w:t xml:space="preserve">、更换射手后，重新点击“开始射击”的记录。当更换射手 </w:t>
      </w:r>
      <w:r>
        <w:rPr>
          <w:rFonts w:ascii="Calibri" w:hAnsi="Calibri" w:eastAsia="Calibri"/>
          <w:spacing w:val="-1"/>
        </w:rPr>
        <w:t>002</w:t>
      </w:r>
      <w:r>
        <w:rPr>
          <w:rFonts w:ascii="Calibri" w:hAnsi="Calibri" w:eastAsia="Calibri"/>
          <w:spacing w:val="7"/>
        </w:rPr>
        <w:t xml:space="preserve"> </w:t>
      </w:r>
      <w:r>
        <w:rPr>
          <w:spacing w:val="-1"/>
        </w:rPr>
        <w:t>号后，不管有没</w:t>
      </w:r>
      <w:r>
        <w:rPr>
          <w:spacing w:val="-6"/>
          <w:w w:val="100"/>
        </w:rPr>
        <w:t>有更换新的靶板，射手</w:t>
      </w:r>
      <w:r>
        <w:rPr>
          <w:spacing w:val="-71"/>
        </w:rPr>
        <w:t xml:space="preserve"> </w:t>
      </w:r>
      <w:r>
        <w:rPr>
          <w:rFonts w:ascii="Calibri" w:hAnsi="Calibri" w:eastAsia="Calibri"/>
          <w:spacing w:val="-1"/>
          <w:w w:val="100"/>
        </w:rPr>
        <w:t>00</w:t>
      </w:r>
      <w:r>
        <w:rPr>
          <w:rFonts w:ascii="Calibri" w:hAnsi="Calibri" w:eastAsia="Calibri"/>
          <w:w w:val="100"/>
        </w:rPr>
        <w:t>2</w:t>
      </w:r>
      <w:r>
        <w:rPr>
          <w:rFonts w:ascii="Calibri" w:hAnsi="Calibri" w:eastAsia="Calibri"/>
          <w:spacing w:val="5"/>
        </w:rPr>
        <w:t xml:space="preserve"> </w:t>
      </w:r>
      <w:r>
        <w:rPr>
          <w:spacing w:val="34"/>
          <w:w w:val="100"/>
        </w:rPr>
        <w:t>操作</w:t>
      </w:r>
      <w:r>
        <w:rPr>
          <w:rFonts w:ascii="Calibri" w:hAnsi="Calibri" w:eastAsia="Calibri"/>
          <w:spacing w:val="-1"/>
          <w:w w:val="100"/>
        </w:rPr>
        <w:t>a</w:t>
      </w:r>
      <w:r>
        <w:rPr>
          <w:rFonts w:ascii="Calibri" w:hAnsi="Calibri" w:eastAsia="Calibri"/>
          <w:spacing w:val="-2"/>
          <w:w w:val="100"/>
        </w:rPr>
        <w:t>p</w:t>
      </w:r>
      <w:r>
        <w:rPr>
          <w:rFonts w:ascii="Calibri" w:hAnsi="Calibri" w:eastAsia="Calibri"/>
          <w:w w:val="100"/>
        </w:rPr>
        <w:t>p</w:t>
      </w:r>
      <w:r>
        <w:rPr>
          <w:rFonts w:ascii="Calibri" w:hAnsi="Calibri" w:eastAsia="Calibri"/>
          <w:spacing w:val="7"/>
        </w:rPr>
        <w:t xml:space="preserve"> </w:t>
      </w:r>
      <w:r>
        <w:rPr>
          <w:spacing w:val="-16"/>
          <w:w w:val="100"/>
        </w:rPr>
        <w:t>菜单“开始射击”，摄像机收到指令后会立即传输</w:t>
      </w:r>
      <w:r>
        <w:rPr>
          <w:spacing w:val="-2"/>
        </w:rPr>
        <w:t xml:space="preserve">一张空白靶图到射手端和中控端，当射手 </w:t>
      </w:r>
      <w:r>
        <w:rPr>
          <w:rFonts w:ascii="Calibri" w:hAnsi="Calibri" w:eastAsia="Calibri"/>
        </w:rPr>
        <w:t>002</w:t>
      </w:r>
      <w:r>
        <w:rPr>
          <w:rFonts w:ascii="Calibri" w:hAnsi="Calibri" w:eastAsia="Calibri"/>
          <w:spacing w:val="51"/>
        </w:rPr>
        <w:t xml:space="preserve"> </w:t>
      </w:r>
      <w:r>
        <w:t>开始射击后，射手端和中控端显示的靶</w:t>
      </w:r>
    </w:p>
    <w:p>
      <w:pPr>
        <w:pStyle w:val="2"/>
        <w:spacing w:line="358" w:lineRule="exact"/>
        <w:ind w:left="100"/>
        <w:jc w:val="both"/>
      </w:pPr>
      <w:r>
        <w:rPr>
          <w:spacing w:val="-11"/>
        </w:rPr>
        <w:t xml:space="preserve">板上的子弹从 </w:t>
      </w:r>
      <w:r>
        <w:rPr>
          <w:rFonts w:ascii="Calibri" w:eastAsia="Calibri"/>
        </w:rPr>
        <w:t>1</w:t>
      </w:r>
      <w:r>
        <w:rPr>
          <w:rFonts w:ascii="Calibri" w:eastAsia="Calibri"/>
          <w:spacing w:val="5"/>
        </w:rPr>
        <w:t xml:space="preserve"> </w:t>
      </w:r>
      <w:r>
        <w:t>开始编号。</w:t>
      </w:r>
    </w:p>
    <w:p>
      <w:pPr>
        <w:pStyle w:val="2"/>
        <w:spacing w:before="265"/>
        <w:ind w:left="100"/>
      </w:pPr>
      <w:r>
        <w:t>（七</w:t>
      </w:r>
      <w:r>
        <w:rPr>
          <w:spacing w:val="-142"/>
        </w:rPr>
        <w:t>）</w:t>
      </w:r>
      <w:r>
        <w:t>、文件保存</w:t>
      </w:r>
    </w:p>
    <w:p>
      <w:pPr>
        <w:pStyle w:val="2"/>
        <w:spacing w:before="9"/>
        <w:rPr>
          <w:sz w:val="20"/>
        </w:rPr>
      </w:pPr>
    </w:p>
    <w:p>
      <w:pPr>
        <w:pStyle w:val="2"/>
        <w:spacing w:line="417" w:lineRule="auto"/>
        <w:ind w:left="100" w:right="237" w:firstLine="559"/>
        <w:jc w:val="both"/>
      </w:pPr>
      <w:r>
        <w:t>保存中弹靶图和子弹信息文件夹名称：靶机编号</w:t>
      </w:r>
      <w:r>
        <w:rPr>
          <w:rFonts w:ascii="Calibri" w:eastAsia="Calibri"/>
        </w:rPr>
        <w:t>+</w:t>
      </w:r>
      <w:r>
        <w:t>靶型名称</w:t>
      </w:r>
      <w:r>
        <w:rPr>
          <w:rFonts w:ascii="Calibri" w:eastAsia="Calibri"/>
        </w:rPr>
        <w:t>+</w:t>
      </w:r>
      <w:r>
        <w:t>射手编号</w:t>
      </w:r>
      <w:r>
        <w:rPr>
          <w:rFonts w:ascii="Calibri" w:eastAsia="Calibri"/>
        </w:rPr>
        <w:t>+</w:t>
      </w:r>
      <w:r>
        <w:t>射击弹数</w:t>
      </w:r>
      <w:r>
        <w:rPr>
          <w:rFonts w:ascii="Calibri" w:eastAsia="Calibri"/>
        </w:rPr>
        <w:t>+</w:t>
      </w:r>
      <w:r>
        <w:rPr>
          <w:rFonts w:ascii="Calibri" w:eastAsia="Calibri"/>
          <w:spacing w:val="1"/>
        </w:rPr>
        <w:t xml:space="preserve"> </w:t>
      </w:r>
      <w:r>
        <w:t>实物图（效果图）</w:t>
      </w:r>
      <w:r>
        <w:rPr>
          <w:rFonts w:ascii="Calibri" w:eastAsia="Calibri"/>
        </w:rPr>
        <w:t>/</w:t>
      </w:r>
      <w:r>
        <w:t>子弹编号。例如：</w:t>
      </w:r>
      <w:r>
        <w:rPr>
          <w:rFonts w:ascii="Calibri" w:eastAsia="Calibri"/>
        </w:rPr>
        <w:t>1</w:t>
      </w:r>
      <w:r>
        <w:rPr>
          <w:rFonts w:ascii="Calibri" w:eastAsia="Calibri"/>
          <w:spacing w:val="46"/>
        </w:rPr>
        <w:t xml:space="preserve"> </w:t>
      </w:r>
      <w:r>
        <w:t>号靶机</w:t>
      </w:r>
      <w:r>
        <w:rPr>
          <w:rFonts w:ascii="Calibri" w:eastAsia="Calibri"/>
        </w:rPr>
        <w:t>/</w:t>
      </w:r>
      <w:r>
        <w:t>胸环靶</w:t>
      </w:r>
      <w:r>
        <w:rPr>
          <w:rFonts w:ascii="Calibri" w:eastAsia="Calibri"/>
        </w:rPr>
        <w:t>/</w:t>
      </w:r>
      <w:r>
        <w:rPr>
          <w:spacing w:val="-10"/>
        </w:rPr>
        <w:t xml:space="preserve">射手 </w:t>
      </w:r>
      <w:r>
        <w:rPr>
          <w:rFonts w:ascii="Calibri" w:eastAsia="Calibri"/>
        </w:rPr>
        <w:t>001/300</w:t>
      </w:r>
      <w:r>
        <w:rPr>
          <w:rFonts w:ascii="Calibri" w:eastAsia="Calibri"/>
          <w:spacing w:val="50"/>
        </w:rPr>
        <w:t xml:space="preserve"> </w:t>
      </w:r>
      <w:r>
        <w:t>弹射击：射击了</w:t>
      </w:r>
      <w:r>
        <w:rPr>
          <w:rFonts w:ascii="Calibri" w:eastAsia="Calibri"/>
        </w:rPr>
        <w:t>300</w:t>
      </w:r>
      <w:r>
        <w:rPr>
          <w:rFonts w:ascii="Calibri" w:eastAsia="Calibri"/>
          <w:spacing w:val="4"/>
        </w:rPr>
        <w:t xml:space="preserve"> </w:t>
      </w:r>
      <w:r>
        <w:t>发子弹后的实际靶图和效果图的文件路径：</w:t>
      </w:r>
    </w:p>
    <w:p>
      <w:pPr>
        <w:pStyle w:val="2"/>
        <w:spacing w:line="358" w:lineRule="exact"/>
        <w:ind w:left="659"/>
        <w:jc w:val="both"/>
      </w:pPr>
      <w:r>
        <w:rPr>
          <w:rFonts w:ascii="Calibri" w:eastAsia="Calibri"/>
          <w:spacing w:val="-1"/>
        </w:rPr>
        <w:t>D:\1</w:t>
      </w:r>
      <w:r>
        <w:rPr>
          <w:rFonts w:ascii="Calibri" w:eastAsia="Calibri"/>
          <w:spacing w:val="7"/>
        </w:rPr>
        <w:t xml:space="preserve"> </w:t>
      </w:r>
      <w:r>
        <w:rPr>
          <w:spacing w:val="-1"/>
        </w:rPr>
        <w:t>号靶机</w:t>
      </w:r>
      <w:r>
        <w:rPr>
          <w:rFonts w:ascii="Calibri" w:eastAsia="Calibri"/>
          <w:spacing w:val="-1"/>
        </w:rPr>
        <w:t>\</w:t>
      </w:r>
      <w:r>
        <w:rPr>
          <w:spacing w:val="-1"/>
        </w:rPr>
        <w:t>胸环靶</w:t>
      </w:r>
      <w:r>
        <w:rPr>
          <w:rFonts w:ascii="Calibri" w:eastAsia="Calibri"/>
          <w:spacing w:val="-1"/>
        </w:rPr>
        <w:t>\</w:t>
      </w:r>
      <w:r>
        <w:rPr>
          <w:spacing w:val="-25"/>
        </w:rPr>
        <w:t xml:space="preserve">射手 </w:t>
      </w:r>
      <w:r>
        <w:rPr>
          <w:rFonts w:ascii="Calibri" w:eastAsia="Calibri"/>
        </w:rPr>
        <w:t>001\300</w:t>
      </w:r>
      <w:r>
        <w:rPr>
          <w:rFonts w:ascii="Calibri" w:eastAsia="Calibri"/>
          <w:spacing w:val="7"/>
        </w:rPr>
        <w:t xml:space="preserve"> </w:t>
      </w:r>
      <w:r>
        <w:t>弹射击</w:t>
      </w:r>
      <w:r>
        <w:rPr>
          <w:rFonts w:ascii="Calibri" w:eastAsia="Calibri"/>
        </w:rPr>
        <w:t>\</w:t>
      </w:r>
      <w:r>
        <w:t>实物图。</w:t>
      </w:r>
    </w:p>
    <w:p>
      <w:pPr>
        <w:pStyle w:val="2"/>
        <w:spacing w:before="265"/>
        <w:ind w:left="659"/>
        <w:jc w:val="both"/>
      </w:pPr>
      <w:r>
        <w:rPr>
          <w:rFonts w:ascii="Calibri" w:eastAsia="Calibri"/>
          <w:spacing w:val="-1"/>
        </w:rPr>
        <w:t>D:\1</w:t>
      </w:r>
      <w:r>
        <w:rPr>
          <w:rFonts w:ascii="Calibri" w:eastAsia="Calibri"/>
          <w:spacing w:val="7"/>
        </w:rPr>
        <w:t xml:space="preserve"> </w:t>
      </w:r>
      <w:r>
        <w:rPr>
          <w:spacing w:val="-1"/>
        </w:rPr>
        <w:t>号靶机</w:t>
      </w:r>
      <w:r>
        <w:rPr>
          <w:rFonts w:ascii="Calibri" w:eastAsia="Calibri"/>
          <w:spacing w:val="-1"/>
        </w:rPr>
        <w:t>\</w:t>
      </w:r>
      <w:r>
        <w:rPr>
          <w:spacing w:val="-1"/>
        </w:rPr>
        <w:t>胸环靶</w:t>
      </w:r>
      <w:r>
        <w:rPr>
          <w:rFonts w:ascii="Calibri" w:eastAsia="Calibri"/>
          <w:spacing w:val="-1"/>
        </w:rPr>
        <w:t>\</w:t>
      </w:r>
      <w:r>
        <w:rPr>
          <w:spacing w:val="-25"/>
        </w:rPr>
        <w:t xml:space="preserve">射手 </w:t>
      </w:r>
      <w:r>
        <w:rPr>
          <w:rFonts w:ascii="Calibri" w:eastAsia="Calibri"/>
        </w:rPr>
        <w:t>001\300</w:t>
      </w:r>
      <w:r>
        <w:rPr>
          <w:rFonts w:ascii="Calibri" w:eastAsia="Calibri"/>
          <w:spacing w:val="7"/>
        </w:rPr>
        <w:t xml:space="preserve"> </w:t>
      </w:r>
      <w:r>
        <w:t>弹射击</w:t>
      </w:r>
      <w:r>
        <w:rPr>
          <w:rFonts w:ascii="Calibri" w:eastAsia="Calibri"/>
        </w:rPr>
        <w:t>\</w:t>
      </w:r>
      <w:r>
        <w:t>效果图</w:t>
      </w:r>
    </w:p>
    <w:p>
      <w:pPr>
        <w:pStyle w:val="2"/>
        <w:rPr>
          <w:sz w:val="20"/>
        </w:rPr>
      </w:pPr>
    </w:p>
    <w:p>
      <w:pPr>
        <w:pStyle w:val="2"/>
        <w:spacing w:before="7"/>
        <w:rPr>
          <w:sz w:val="12"/>
        </w:rPr>
      </w:pPr>
      <w:r>
        <w:pict>
          <v:group id="_x0000_s1032" o:spid="_x0000_s1032" o:spt="203" style="position:absolute;left:0pt;margin-left:36pt;margin-top:9.95pt;height:325.1pt;width:523.45pt;mso-position-horizontal-relative:page;mso-wrap-distance-bottom:0pt;mso-wrap-distance-top:0pt;z-index:-251654144;mso-width-relative:page;mso-height-relative:page;" coordorigin="720,200" coordsize="10469,6502">
            <o:lock v:ext="edit"/>
            <v:shape id="_x0000_s1033" o:spid="_x0000_s1033" o:spt="75" type="#_x0000_t75" style="position:absolute;left:720;top:199;height:3080;width:10272;" filled="f" stroked="f" coordsize="21600,21600">
              <v:path/>
              <v:fill on="f" focussize="0,0"/>
              <v:stroke on="f"/>
              <v:imagedata r:id="rId11" o:title=""/>
              <o:lock v:ext="edit" aspectratio="t"/>
            </v:shape>
            <v:shape id="_x0000_s1034" o:spid="_x0000_s1034" o:spt="75" type="#_x0000_t75" style="position:absolute;left:720;top:3331;height:3370;width:10469;" filled="f" stroked="f" coordsize="21600,21600">
              <v:path/>
              <v:fill on="f" focussize="0,0"/>
              <v:stroke on="f"/>
              <v:imagedata r:id="rId12" o:title=""/>
              <o:lock v:ext="edit" aspectratio="t"/>
            </v:shape>
            <w10:wrap type="topAndBottom"/>
          </v:group>
        </w:pict>
      </w:r>
    </w:p>
    <w:p>
      <w:pPr>
        <w:spacing w:after="0"/>
        <w:rPr>
          <w:sz w:val="12"/>
        </w:rPr>
        <w:sectPr>
          <w:pgSz w:w="11910" w:h="16840"/>
          <w:pgMar w:top="800" w:right="480" w:bottom="280" w:left="620" w:header="720" w:footer="720" w:gutter="0"/>
          <w:cols w:space="720" w:num="1"/>
        </w:sectPr>
      </w:pPr>
    </w:p>
    <w:p>
      <w:pPr>
        <w:pStyle w:val="2"/>
        <w:spacing w:before="35"/>
        <w:ind w:left="100"/>
      </w:pPr>
      <w:r>
        <w:t>四、弹孔识别要求</w:t>
      </w:r>
    </w:p>
    <w:p>
      <w:pPr>
        <w:pStyle w:val="2"/>
        <w:spacing w:before="9"/>
        <w:rPr>
          <w:sz w:val="20"/>
        </w:rPr>
      </w:pPr>
    </w:p>
    <w:p>
      <w:pPr>
        <w:pStyle w:val="2"/>
        <w:spacing w:line="417" w:lineRule="auto"/>
        <w:ind w:left="100" w:right="237" w:firstLine="559"/>
      </w:pPr>
      <w:r>
        <w:rPr>
          <w:spacing w:val="-9"/>
        </w:rPr>
        <w:t xml:space="preserve">子弹有不同弹径，有 </w:t>
      </w:r>
      <w:r>
        <w:rPr>
          <w:rFonts w:ascii="Calibri" w:eastAsia="Calibri"/>
          <w:spacing w:val="-2"/>
        </w:rPr>
        <w:t>5.8</w:t>
      </w:r>
      <w:r>
        <w:rPr>
          <w:rFonts w:ascii="Calibri" w:eastAsia="Calibri"/>
          <w:spacing w:val="5"/>
        </w:rPr>
        <w:t xml:space="preserve"> </w:t>
      </w:r>
      <w:r>
        <w:rPr>
          <w:spacing w:val="-2"/>
        </w:rPr>
        <w:t>毫米、</w:t>
      </w:r>
      <w:r>
        <w:rPr>
          <w:rFonts w:ascii="Calibri" w:eastAsia="Calibri"/>
          <w:spacing w:val="-2"/>
        </w:rPr>
        <w:t>7.62</w:t>
      </w:r>
      <w:r>
        <w:rPr>
          <w:rFonts w:ascii="Calibri" w:eastAsia="Calibri"/>
          <w:spacing w:val="5"/>
        </w:rPr>
        <w:t xml:space="preserve"> </w:t>
      </w:r>
      <w:r>
        <w:rPr>
          <w:spacing w:val="-2"/>
        </w:rPr>
        <w:t>毫米、</w:t>
      </w:r>
      <w:r>
        <w:rPr>
          <w:rFonts w:ascii="Calibri" w:eastAsia="Calibri"/>
          <w:spacing w:val="-2"/>
        </w:rPr>
        <w:t>9</w:t>
      </w:r>
      <w:r>
        <w:rPr>
          <w:rFonts w:ascii="Calibri" w:eastAsia="Calibri"/>
          <w:spacing w:val="5"/>
        </w:rPr>
        <w:t xml:space="preserve"> </w:t>
      </w:r>
      <w:r>
        <w:rPr>
          <w:spacing w:val="-2"/>
        </w:rPr>
        <w:t>毫米、</w:t>
      </w:r>
      <w:r>
        <w:rPr>
          <w:rFonts w:ascii="Calibri" w:eastAsia="Calibri"/>
          <w:spacing w:val="-1"/>
        </w:rPr>
        <w:t>12.7</w:t>
      </w:r>
      <w:r>
        <w:rPr>
          <w:rFonts w:ascii="Calibri" w:eastAsia="Calibri"/>
          <w:spacing w:val="5"/>
        </w:rPr>
        <w:t xml:space="preserve"> </w:t>
      </w:r>
      <w:r>
        <w:rPr>
          <w:spacing w:val="-1"/>
        </w:rPr>
        <w:t>毫米等弹径，实际在靶板</w:t>
      </w:r>
      <w:r>
        <w:rPr>
          <w:spacing w:val="-10"/>
        </w:rPr>
        <w:t xml:space="preserve">上的弹孔直径在 </w:t>
      </w:r>
      <w:r>
        <w:rPr>
          <w:rFonts w:ascii="Calibri" w:eastAsia="Calibri"/>
          <w:spacing w:val="-1"/>
        </w:rPr>
        <w:t>2mm-4mm</w:t>
      </w:r>
      <w:r>
        <w:rPr>
          <w:rFonts w:ascii="Calibri" w:eastAsia="Calibri"/>
          <w:spacing w:val="7"/>
        </w:rPr>
        <w:t xml:space="preserve"> </w:t>
      </w:r>
      <w:r>
        <w:t>左右。</w:t>
      </w:r>
    </w:p>
    <w:p>
      <w:pPr>
        <w:pStyle w:val="2"/>
        <w:spacing w:line="358" w:lineRule="exact"/>
        <w:ind w:left="659"/>
      </w:pPr>
      <w:r>
        <w:t>（一）、摄像机要求</w:t>
      </w:r>
    </w:p>
    <w:p>
      <w:pPr>
        <w:pStyle w:val="2"/>
        <w:spacing w:before="9"/>
        <w:rPr>
          <w:sz w:val="20"/>
        </w:rPr>
      </w:pPr>
    </w:p>
    <w:p>
      <w:pPr>
        <w:pStyle w:val="2"/>
        <w:spacing w:before="1"/>
        <w:ind w:left="659"/>
      </w:pPr>
      <w:r>
        <w:rPr>
          <w:rFonts w:ascii="Calibri" w:eastAsia="Calibri"/>
        </w:rPr>
        <w:t>1</w:t>
      </w:r>
      <w:r>
        <w:t>、自动校正要求相机能光学变焦、带云台可以自动调节角度。</w:t>
      </w:r>
    </w:p>
    <w:p>
      <w:pPr>
        <w:pStyle w:val="2"/>
        <w:spacing w:before="265" w:line="417" w:lineRule="auto"/>
        <w:ind w:left="100" w:right="237" w:firstLine="559"/>
      </w:pPr>
      <w:r>
        <w:rPr>
          <w:rFonts w:ascii="Calibri" w:eastAsia="Calibri"/>
          <w:spacing w:val="-2"/>
        </w:rPr>
        <w:t>2</w:t>
      </w:r>
      <w:r>
        <w:rPr>
          <w:spacing w:val="-2"/>
        </w:rPr>
        <w:t>、要能清晰地拍摄出每个弹孔图片，每个弹孔多少像素才能识别出来。特别是多</w:t>
      </w:r>
      <w:r>
        <w:t>个弹孔连接一片的情况也要能清晰地拍摄出图片。</w:t>
      </w:r>
    </w:p>
    <w:p>
      <w:pPr>
        <w:pStyle w:val="2"/>
        <w:spacing w:line="358" w:lineRule="exact"/>
        <w:ind w:left="659"/>
      </w:pPr>
      <w:r>
        <w:rPr>
          <w:rFonts w:ascii="Calibri" w:eastAsia="Calibri"/>
          <w:spacing w:val="-1"/>
        </w:rPr>
        <w:t>3</w:t>
      </w:r>
      <w:r>
        <w:rPr>
          <w:spacing w:val="-5"/>
        </w:rPr>
        <w:t xml:space="preserve">、针对不同光线环境下，要求摄像头带 </w:t>
      </w:r>
      <w:r>
        <w:rPr>
          <w:rFonts w:ascii="Calibri" w:eastAsia="Calibri"/>
        </w:rPr>
        <w:t>940</w:t>
      </w:r>
      <w:r>
        <w:rPr>
          <w:rFonts w:ascii="Calibri" w:eastAsia="Calibri"/>
          <w:spacing w:val="5"/>
        </w:rPr>
        <w:t xml:space="preserve"> </w:t>
      </w:r>
      <w:r>
        <w:t>不可见红外光进行补光。</w:t>
      </w:r>
    </w:p>
    <w:p>
      <w:pPr>
        <w:pStyle w:val="2"/>
        <w:spacing w:before="265"/>
        <w:ind w:left="659"/>
      </w:pPr>
      <w:r>
        <w:t>（二）算法要求</w:t>
      </w:r>
    </w:p>
    <w:p>
      <w:pPr>
        <w:pStyle w:val="2"/>
        <w:spacing w:before="9"/>
        <w:rPr>
          <w:sz w:val="20"/>
        </w:rPr>
      </w:pPr>
    </w:p>
    <w:p>
      <w:pPr>
        <w:pStyle w:val="2"/>
        <w:spacing w:line="417" w:lineRule="auto"/>
        <w:ind w:left="169" w:right="237" w:firstLine="559"/>
      </w:pPr>
      <w:r>
        <w:rPr>
          <w:rFonts w:ascii="Calibri" w:eastAsia="Calibri"/>
          <w:spacing w:val="-1"/>
        </w:rPr>
        <w:t>1</w:t>
      </w:r>
      <w:r>
        <w:rPr>
          <w:spacing w:val="-6"/>
        </w:rPr>
        <w:t>、能清晰识别出每张靶图上的每个弹孔位置，而且要按靶图时间顺序来记录子弹</w:t>
      </w:r>
      <w:r>
        <w:t>编号。</w:t>
      </w:r>
    </w:p>
    <w:p>
      <w:pPr>
        <w:pStyle w:val="2"/>
        <w:spacing w:line="358" w:lineRule="exact"/>
        <w:ind w:left="728"/>
        <w:rPr>
          <w:rFonts w:ascii="Calibri" w:eastAsia="Calibri"/>
        </w:rPr>
      </w:pPr>
      <w:r>
        <w:rPr>
          <w:rFonts w:ascii="Calibri" w:eastAsia="Calibri"/>
          <w:spacing w:val="-3"/>
        </w:rPr>
        <w:t>2</w:t>
      </w:r>
      <w:r>
        <w:rPr>
          <w:spacing w:val="-11"/>
        </w:rPr>
        <w:t xml:space="preserve">、弹孔识别能满足 </w:t>
      </w:r>
      <w:r>
        <w:rPr>
          <w:rFonts w:ascii="Calibri" w:eastAsia="Calibri"/>
          <w:spacing w:val="-2"/>
        </w:rPr>
        <w:t>5.8</w:t>
      </w:r>
      <w:r>
        <w:rPr>
          <w:rFonts w:ascii="Calibri" w:eastAsia="Calibri"/>
          <w:spacing w:val="3"/>
        </w:rPr>
        <w:t xml:space="preserve"> </w:t>
      </w:r>
      <w:r>
        <w:rPr>
          <w:spacing w:val="-2"/>
        </w:rPr>
        <w:t>毫米、</w:t>
      </w:r>
      <w:r>
        <w:rPr>
          <w:rFonts w:ascii="Calibri" w:eastAsia="Calibri"/>
          <w:spacing w:val="-2"/>
        </w:rPr>
        <w:t>7.62</w:t>
      </w:r>
      <w:r>
        <w:rPr>
          <w:rFonts w:ascii="Calibri" w:eastAsia="Calibri"/>
          <w:spacing w:val="5"/>
        </w:rPr>
        <w:t xml:space="preserve"> </w:t>
      </w:r>
      <w:r>
        <w:rPr>
          <w:spacing w:val="-2"/>
        </w:rPr>
        <w:t>毫米、</w:t>
      </w:r>
      <w:r>
        <w:rPr>
          <w:rFonts w:ascii="Calibri" w:eastAsia="Calibri"/>
          <w:spacing w:val="-2"/>
        </w:rPr>
        <w:t>9</w:t>
      </w:r>
      <w:r>
        <w:rPr>
          <w:rFonts w:ascii="Calibri" w:eastAsia="Calibri"/>
          <w:spacing w:val="5"/>
        </w:rPr>
        <w:t xml:space="preserve"> </w:t>
      </w:r>
      <w:r>
        <w:rPr>
          <w:spacing w:val="-7"/>
        </w:rPr>
        <w:t xml:space="preserve">毫米等子弹孔，实际弹孔直径在 </w:t>
      </w:r>
      <w:r>
        <w:rPr>
          <w:rFonts w:ascii="Calibri" w:eastAsia="Calibri"/>
          <w:spacing w:val="-2"/>
        </w:rPr>
        <w:t>2mm</w:t>
      </w:r>
    </w:p>
    <w:p>
      <w:pPr>
        <w:pStyle w:val="2"/>
        <w:spacing w:before="265"/>
        <w:ind w:left="169"/>
      </w:pPr>
      <w:r>
        <w:t>左右。</w:t>
      </w:r>
    </w:p>
    <w:p>
      <w:pPr>
        <w:pStyle w:val="2"/>
        <w:spacing w:before="9"/>
        <w:rPr>
          <w:sz w:val="20"/>
        </w:rPr>
      </w:pPr>
    </w:p>
    <w:p>
      <w:pPr>
        <w:pStyle w:val="2"/>
        <w:ind w:left="728"/>
      </w:pPr>
      <w:r>
        <w:rPr>
          <w:rFonts w:ascii="Calibri" w:eastAsia="Calibri"/>
        </w:rPr>
        <w:t>3</w:t>
      </w:r>
      <w:r>
        <w:t>、两个或者多个着弹点连成一片或者部分重叠要能识别出来。</w:t>
      </w:r>
    </w:p>
    <w:p>
      <w:pPr>
        <w:pStyle w:val="2"/>
        <w:spacing w:before="265"/>
        <w:ind w:left="728"/>
      </w:pPr>
      <w:r>
        <w:rPr>
          <w:rFonts w:ascii="Calibri" w:eastAsia="Calibri"/>
        </w:rPr>
        <w:t>4</w:t>
      </w:r>
      <w:r>
        <w:t>、两发或多发通过同一个弹孔的特殊情况暂时不要求，这个概率比较低。</w:t>
      </w:r>
    </w:p>
    <w:p>
      <w:pPr>
        <w:pStyle w:val="2"/>
        <w:spacing w:before="266"/>
        <w:ind w:left="728"/>
      </w:pPr>
      <w:r>
        <w:rPr>
          <w:rFonts w:ascii="Calibri" w:hAnsi="Calibri" w:eastAsia="Calibri"/>
        </w:rPr>
        <w:t>5</w:t>
      </w:r>
      <w:r>
        <w:t>、误报率和漏报率≤</w:t>
      </w:r>
      <w:r>
        <w:rPr>
          <w:rFonts w:ascii="Calibri" w:hAnsi="Calibri" w:eastAsia="Calibri"/>
        </w:rPr>
        <w:t>1%</w:t>
      </w:r>
      <w:r>
        <w:t>。</w:t>
      </w:r>
    </w:p>
    <w:p>
      <w:pPr>
        <w:pStyle w:val="2"/>
        <w:spacing w:before="265" w:line="417" w:lineRule="auto"/>
        <w:ind w:left="169" w:right="239" w:firstLine="559"/>
        <w:jc w:val="both"/>
      </w:pPr>
      <w:r>
        <w:rPr>
          <w:rFonts w:ascii="Calibri" w:eastAsia="Calibri"/>
        </w:rPr>
        <w:t>6</w:t>
      </w:r>
      <w:r>
        <w:t>、连续射击图像识别要求，</w:t>
      </w:r>
      <w:r>
        <w:rPr>
          <w:rFonts w:ascii="Calibri" w:eastAsia="Calibri"/>
        </w:rPr>
        <w:t>30</w:t>
      </w:r>
      <w:r>
        <w:rPr>
          <w:rFonts w:ascii="Calibri" w:eastAsia="Calibri"/>
          <w:spacing w:val="36"/>
        </w:rPr>
        <w:t xml:space="preserve"> </w:t>
      </w:r>
      <w:r>
        <w:rPr>
          <w:spacing w:val="-8"/>
        </w:rPr>
        <w:t xml:space="preserve">发子弹最短 </w:t>
      </w:r>
      <w:r>
        <w:rPr>
          <w:rFonts w:ascii="Calibri" w:eastAsia="Calibri"/>
        </w:rPr>
        <w:t>3</w:t>
      </w:r>
      <w:r>
        <w:rPr>
          <w:rFonts w:ascii="Calibri" w:eastAsia="Calibri"/>
          <w:spacing w:val="32"/>
        </w:rPr>
        <w:t xml:space="preserve"> </w:t>
      </w:r>
      <w:r>
        <w:t>秒完成连续发射，要能拍摄出每发</w:t>
      </w:r>
      <w:r>
        <w:rPr>
          <w:spacing w:val="-5"/>
        </w:rPr>
        <w:t xml:space="preserve">子弹的中弹图片。报靶速度要求射击完成后 </w:t>
      </w:r>
      <w:r>
        <w:rPr>
          <w:rFonts w:ascii="Calibri" w:eastAsia="Calibri"/>
          <w:spacing w:val="-1"/>
        </w:rPr>
        <w:t>1</w:t>
      </w:r>
      <w:r>
        <w:rPr>
          <w:rFonts w:ascii="Calibri" w:eastAsia="Calibri"/>
          <w:spacing w:val="5"/>
        </w:rPr>
        <w:t xml:space="preserve"> </w:t>
      </w:r>
      <w:r>
        <w:t>秒钟能显示结果在射手和控制端。</w:t>
      </w:r>
    </w:p>
    <w:p>
      <w:pPr>
        <w:pStyle w:val="2"/>
        <w:spacing w:line="417" w:lineRule="auto"/>
        <w:ind w:left="169" w:right="237" w:firstLine="559"/>
        <w:jc w:val="both"/>
      </w:pPr>
      <w:r>
        <w:rPr>
          <w:rFonts w:ascii="Calibri" w:eastAsia="Calibri"/>
          <w:spacing w:val="-1"/>
        </w:rPr>
        <w:t>7</w:t>
      </w:r>
      <w:r>
        <w:rPr>
          <w:spacing w:val="-15"/>
        </w:rPr>
        <w:t xml:space="preserve">、尺寸为 </w:t>
      </w:r>
      <w:r>
        <w:rPr>
          <w:rFonts w:ascii="Calibri" w:eastAsia="Calibri"/>
          <w:spacing w:val="-1"/>
        </w:rPr>
        <w:t>50*50</w:t>
      </w:r>
      <w:r>
        <w:rPr>
          <w:rFonts w:ascii="Calibri" w:eastAsia="Calibri"/>
          <w:spacing w:val="7"/>
        </w:rPr>
        <w:t xml:space="preserve"> </w:t>
      </w:r>
      <w:r>
        <w:rPr>
          <w:spacing w:val="-7"/>
        </w:rPr>
        <w:t xml:space="preserve">厘米的靶板最多可以承受 </w:t>
      </w:r>
      <w:r>
        <w:rPr>
          <w:rFonts w:ascii="Calibri" w:eastAsia="Calibri"/>
        </w:rPr>
        <w:t>500</w:t>
      </w:r>
      <w:r>
        <w:rPr>
          <w:rFonts w:ascii="Calibri" w:eastAsia="Calibri"/>
          <w:spacing w:val="7"/>
        </w:rPr>
        <w:t xml:space="preserve"> </w:t>
      </w:r>
      <w:r>
        <w:rPr>
          <w:spacing w:val="-12"/>
        </w:rPr>
        <w:t>发子弹，如果没有出现大片孔洞而</w:t>
      </w:r>
      <w:r>
        <w:t>且是非考核射击训练是不会频繁的更换新靶板，这就要求摄像机能拍摄出高清靶图，</w:t>
      </w:r>
      <w:r>
        <w:rPr>
          <w:spacing w:val="-138"/>
        </w:rPr>
        <w:t xml:space="preserve"> </w:t>
      </w:r>
      <w:r>
        <w:t>算法也要求能识别出所有弹孔位置。</w:t>
      </w:r>
    </w:p>
    <w:p>
      <w:pPr>
        <w:pStyle w:val="2"/>
        <w:spacing w:line="358" w:lineRule="exact"/>
        <w:ind w:left="728"/>
      </w:pPr>
      <w:r>
        <w:rPr>
          <w:rFonts w:ascii="Calibri" w:eastAsia="Calibri"/>
        </w:rPr>
        <w:t>8</w:t>
      </w:r>
      <w:r>
        <w:t>、其他方面</w:t>
      </w:r>
    </w:p>
    <w:p>
      <w:pPr>
        <w:spacing w:after="0" w:line="358" w:lineRule="exact"/>
        <w:sectPr>
          <w:pgSz w:w="11910" w:h="16840"/>
          <w:pgMar w:top="800" w:right="480" w:bottom="280" w:left="620" w:header="720" w:footer="720" w:gutter="0"/>
          <w:cols w:space="720" w:num="1"/>
        </w:sectPr>
      </w:pPr>
    </w:p>
    <w:p>
      <w:pPr>
        <w:pStyle w:val="2"/>
        <w:spacing w:before="7"/>
        <w:rPr>
          <w:sz w:val="15"/>
        </w:rPr>
      </w:pPr>
    </w:p>
    <w:sectPr>
      <w:pgSz w:w="11910" w:h="16840"/>
      <w:pgMar w:top="1580" w:right="48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jM0Mzc2ZWUyZjVmY2YxZmI4MmU5MzNjZGMxNjgyMzAifQ=="/>
  </w:docVars>
  <w:rsids>
    <w:rsidRoot w:val="00000000"/>
    <w:rsid w:val="05CC7A44"/>
    <w:rsid w:val="2AB00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2023-03-14T10:05:00Z</dcterms:created>
  <dc:creator>USER-</dc:creator>
  <cp:lastModifiedBy>褪色。</cp:lastModifiedBy>
  <dcterms:modified xsi:type="dcterms:W3CDTF">2023-03-14T10:12:57Z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2052-11.1.0.13020</vt:lpwstr>
  </property>
  <property fmtid="{D5CDD505-2E9C-101B-9397-08002B2CF9AE}" pid="6" name="ICV">
    <vt:lpwstr>2F30659EB788415F9F528CCF4AA683ED</vt:lpwstr>
  </property>
</Properties>
</file>